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C" w:rsidRPr="00941A20" w:rsidRDefault="0014482C" w:rsidP="0014482C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4482C" w:rsidRPr="00941A20" w:rsidRDefault="0014482C" w:rsidP="0014482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«Содружество-</w:t>
      </w:r>
      <w:r>
        <w:rPr>
          <w:rFonts w:ascii="Times New Roman" w:hAnsi="Times New Roman" w:cs="Times New Roman"/>
          <w:sz w:val="18"/>
          <w:szCs w:val="18"/>
        </w:rPr>
        <w:t>Сервис</w:t>
      </w:r>
      <w:r w:rsidRPr="00941A20">
        <w:rPr>
          <w:rFonts w:ascii="Times New Roman" w:hAnsi="Times New Roman" w:cs="Times New Roman"/>
          <w:sz w:val="18"/>
          <w:szCs w:val="18"/>
        </w:rPr>
        <w:t>»</w:t>
      </w:r>
    </w:p>
    <w:p w:rsidR="0014482C" w:rsidRPr="00941A20" w:rsidRDefault="0014482C" w:rsidP="0014482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А.Ю. Пятибратов</w:t>
      </w:r>
    </w:p>
    <w:p w:rsidR="00B55A67" w:rsidRPr="00941A20" w:rsidRDefault="0014482C" w:rsidP="0014482C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941A20" w:rsidRDefault="00555E1F" w:rsidP="006824E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6824E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</w:t>
      </w:r>
      <w:r w:rsidR="00CF0D54">
        <w:rPr>
          <w:rFonts w:ascii="Times New Roman" w:hAnsi="Times New Roman" w:cs="Times New Roman"/>
          <w:b/>
          <w:sz w:val="18"/>
          <w:szCs w:val="18"/>
        </w:rPr>
        <w:t>5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F22CB0" w:rsidRDefault="00555E1F" w:rsidP="00CF0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E375C4">
        <w:rPr>
          <w:rFonts w:ascii="Times New Roman" w:hAnsi="Times New Roman" w:cs="Times New Roman"/>
          <w:sz w:val="18"/>
          <w:szCs w:val="18"/>
          <w:u w:val="single"/>
        </w:rPr>
        <w:t>ул. Ставропольская, д. 1 корпус 1,2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126"/>
        <w:gridCol w:w="1701"/>
      </w:tblGrid>
      <w:tr w:rsidR="0014482C" w:rsidRPr="003772DD" w:rsidTr="00AB2BD6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Выполнение</w:t>
            </w:r>
          </w:p>
        </w:tc>
      </w:tr>
      <w:tr w:rsidR="0014482C" w:rsidRPr="003772DD" w:rsidTr="00AB2BD6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многоквартирным домом</w:t>
            </w:r>
          </w:p>
        </w:tc>
      </w:tr>
      <w:tr w:rsidR="0014482C" w:rsidRPr="003772DD" w:rsidTr="00AB2BD6">
        <w:trPr>
          <w:trHeight w:val="309"/>
        </w:trPr>
        <w:tc>
          <w:tcPr>
            <w:tcW w:w="6805" w:type="dxa"/>
            <w:shd w:val="clear" w:color="auto" w:fill="auto"/>
          </w:tcPr>
          <w:p w:rsidR="0014482C" w:rsidRPr="003772DD" w:rsidRDefault="0014482C" w:rsidP="00AB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14482C" w:rsidRPr="003772DD" w:rsidTr="00AB2BD6">
        <w:trPr>
          <w:trHeight w:val="301"/>
        </w:trPr>
        <w:tc>
          <w:tcPr>
            <w:tcW w:w="6805" w:type="dxa"/>
            <w:shd w:val="clear" w:color="auto" w:fill="auto"/>
          </w:tcPr>
          <w:p w:rsidR="0014482C" w:rsidRDefault="0014482C" w:rsidP="00AB2BD6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Юридическое сопровождение финансово-хозяйственной деятельности, в том числе:</w:t>
            </w:r>
          </w:p>
          <w:p w:rsidR="0014482C" w:rsidRDefault="0014482C" w:rsidP="00AB2BD6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- рассмотрено обращений </w:t>
            </w:r>
          </w:p>
          <w:p w:rsidR="0014482C" w:rsidRDefault="0014482C" w:rsidP="00AB2BD6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претензий потребителям-должникам</w:t>
            </w:r>
          </w:p>
          <w:p w:rsidR="0014482C" w:rsidRPr="00D5316B" w:rsidRDefault="0014482C" w:rsidP="00AB2BD6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исковых заявлений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14482C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14482C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14482C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82C" w:rsidRPr="003772DD" w:rsidTr="00AB2BD6">
        <w:trPr>
          <w:trHeight w:val="211"/>
        </w:trPr>
        <w:tc>
          <w:tcPr>
            <w:tcW w:w="6805" w:type="dxa"/>
            <w:shd w:val="clear" w:color="auto" w:fill="auto"/>
          </w:tcPr>
          <w:p w:rsidR="0014482C" w:rsidRPr="003772DD" w:rsidRDefault="0014482C" w:rsidP="00AB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3772D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14482C" w:rsidRPr="003772DD" w:rsidTr="00AB2BD6">
        <w:trPr>
          <w:trHeight w:val="270"/>
        </w:trPr>
        <w:tc>
          <w:tcPr>
            <w:tcW w:w="6805" w:type="dxa"/>
            <w:shd w:val="clear" w:color="auto" w:fill="auto"/>
          </w:tcPr>
          <w:p w:rsidR="0014482C" w:rsidRPr="003772DD" w:rsidRDefault="0014482C" w:rsidP="00AB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14482C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Январь, Июль</w:t>
            </w:r>
          </w:p>
          <w:p w:rsidR="0014482C" w:rsidRPr="003772DD" w:rsidRDefault="0014482C" w:rsidP="00AB2BD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82C" w:rsidRPr="003772DD" w:rsidTr="00AB2BD6">
        <w:trPr>
          <w:trHeight w:val="270"/>
        </w:trPr>
        <w:tc>
          <w:tcPr>
            <w:tcW w:w="6805" w:type="dxa"/>
            <w:shd w:val="clear" w:color="auto" w:fill="auto"/>
          </w:tcPr>
          <w:p w:rsidR="0014482C" w:rsidRPr="003772DD" w:rsidRDefault="0014482C" w:rsidP="00AB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сайтах УК, «Реформа ЖКХ»,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«ГИС ЖКХ»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14482C" w:rsidRPr="003772DD" w:rsidTr="00AB2BD6">
        <w:trPr>
          <w:trHeight w:val="270"/>
        </w:trPr>
        <w:tc>
          <w:tcPr>
            <w:tcW w:w="6805" w:type="dxa"/>
            <w:shd w:val="clear" w:color="auto" w:fill="auto"/>
          </w:tcPr>
          <w:p w:rsidR="0014482C" w:rsidRPr="003772DD" w:rsidRDefault="0014482C" w:rsidP="00AB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14482C" w:rsidRPr="003772DD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14482C" w:rsidRPr="00FD503E" w:rsidTr="00AB2BD6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14482C" w:rsidRPr="00FD503E" w:rsidRDefault="0014482C" w:rsidP="00AB2B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50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14482C" w:rsidRPr="00FD503E" w:rsidTr="00AB2BD6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14482C" w:rsidRDefault="0014482C" w:rsidP="00AB2B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Ежедневно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14482C" w:rsidRPr="00FD5594" w:rsidRDefault="0014482C" w:rsidP="00AB2B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E15E18" w:rsidRPr="003772DD" w:rsidTr="00E26C6D">
        <w:trPr>
          <w:trHeight w:val="436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ограждающих несущих и ненесущих конструкций, крыши, входящих в состав общего имущества, относящихся к общему имуществу</w:t>
            </w:r>
          </w:p>
          <w:p w:rsidR="002B04F8" w:rsidRPr="003772DD" w:rsidRDefault="002B04F8" w:rsidP="002B04F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поврежденных замков в подвале и чердаке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2B04F8" w:rsidRDefault="002B04F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04F8" w:rsidRDefault="002B04F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04F8" w:rsidRPr="003772DD" w:rsidRDefault="002B04F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отопления, ГВС</w:t>
            </w:r>
          </w:p>
          <w:p w:rsidR="00E375C4" w:rsidRDefault="00E375C4" w:rsidP="00E375C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проведены ремонтные работы и установлены краны на системе отопления</w:t>
            </w:r>
            <w:r w:rsidR="002B04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подвале</w:t>
            </w:r>
          </w:p>
          <w:p w:rsidR="002B04F8" w:rsidRDefault="002B04F8" w:rsidP="00E375C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частичная замена трубы ГВС</w:t>
            </w:r>
          </w:p>
          <w:p w:rsidR="000228DD" w:rsidRDefault="000228DD" w:rsidP="00E375C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шаровых кранов и покраска узлов бойлера (корп.1)</w:t>
            </w:r>
          </w:p>
          <w:p w:rsidR="00AF6590" w:rsidRPr="003772DD" w:rsidRDefault="00AF6590" w:rsidP="00E375C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козырька кв. 32 корп.2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E375C4" w:rsidRDefault="00E375C4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375C4" w:rsidRDefault="00E375C4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2B04F8" w:rsidRDefault="002B04F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04F8" w:rsidRDefault="002B04F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0228DD" w:rsidRDefault="000228DD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AF6590" w:rsidRPr="003772DD" w:rsidRDefault="00AF6590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холодного водоснабжения, водоотведения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Pr="003772DD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E15E18" w:rsidRPr="003772DD" w:rsidTr="00E26C6D">
        <w:trPr>
          <w:trHeight w:val="365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электроснабжения</w:t>
            </w:r>
          </w:p>
          <w:p w:rsidR="00A26B14" w:rsidRPr="003772DD" w:rsidRDefault="005B470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перегоревших ламп и поврежденных выключателей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B4708" w:rsidRDefault="005B470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228DD" w:rsidRDefault="000228DD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завезен песок на детскую площадку</w:t>
            </w:r>
          </w:p>
          <w:p w:rsidR="00A26B14" w:rsidRDefault="00A26B14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частичное восстановление бордюров и пешеходной дорожки вдоль 1 корпуса</w:t>
            </w:r>
          </w:p>
          <w:p w:rsidR="000228DD" w:rsidRDefault="000228DD" w:rsidP="000228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установлено ограждение между магазином и дворовой территорией (корп.1)</w:t>
            </w:r>
          </w:p>
          <w:p w:rsidR="000228DD" w:rsidRPr="003772DD" w:rsidRDefault="000228DD" w:rsidP="000228D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оборудована контейнерная площадка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года,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  <w:tc>
          <w:tcPr>
            <w:tcW w:w="1701" w:type="dxa"/>
          </w:tcPr>
          <w:p w:rsidR="00E15E18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0228DD" w:rsidRDefault="000228DD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228DD" w:rsidRDefault="000228DD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A26B14" w:rsidRDefault="00A26B14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0228DD" w:rsidRDefault="000228DD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0228DD" w:rsidRPr="003772DD" w:rsidRDefault="000228DD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A26B14" w:rsidRPr="00A26B14" w:rsidTr="00E26C6D">
        <w:trPr>
          <w:trHeight w:val="525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6B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  <w:p w:rsidR="00A26B14" w:rsidRPr="00A26B14" w:rsidRDefault="00A26B14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установка светильников с реле временем во входных группах</w:t>
            </w:r>
          </w:p>
        </w:tc>
        <w:tc>
          <w:tcPr>
            <w:tcW w:w="2126" w:type="dxa"/>
          </w:tcPr>
          <w:p w:rsidR="00E15E18" w:rsidRPr="00A26B14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15E18" w:rsidRDefault="00E15E1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6B14" w:rsidRDefault="00A26B14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6B14" w:rsidRPr="00A26B14" w:rsidRDefault="00A26B14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Май-Июнь</w:t>
            </w:r>
          </w:p>
        </w:tc>
      </w:tr>
      <w:tr w:rsidR="00E15E18" w:rsidRPr="003772DD" w:rsidTr="00E26C6D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E15E18" w:rsidRPr="003772DD" w:rsidRDefault="00E15E18" w:rsidP="0014482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 по содержанию общего имущества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Уборка мест общего пользования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жилых, подсобных и </w:t>
            </w:r>
            <w:r w:rsidRPr="003772D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вспомогательных </w:t>
            </w:r>
            <w:r w:rsidRPr="003772D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помещений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72DD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3772D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3772D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графиком</w:t>
            </w:r>
          </w:p>
        </w:tc>
        <w:tc>
          <w:tcPr>
            <w:tcW w:w="1701" w:type="dxa"/>
          </w:tcPr>
          <w:p w:rsidR="0014482C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Дезинсекция и дератизация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уничтожению грызунов и насекомых в местах общего пользования, подвалах, технических подпольях    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2 раз в год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15E18" w:rsidRDefault="00E15E1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B4708" w:rsidRDefault="005B4708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B4708" w:rsidRDefault="005B4708" w:rsidP="005B47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Апрель, Октябрь</w:t>
            </w:r>
          </w:p>
          <w:p w:rsidR="005B4708" w:rsidRDefault="005B4708" w:rsidP="005B47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B4708" w:rsidRPr="003772DD" w:rsidRDefault="005B4708" w:rsidP="005B47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Содержание земельного участка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земельного участка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 и внеплановые по заявкам)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Механизированная погрузка и вывоз снега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весенне-летний период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1701" w:type="dxa"/>
          </w:tcPr>
          <w:p w:rsidR="00E15E18" w:rsidRPr="003772DD" w:rsidRDefault="0014482C" w:rsidP="001448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</w:tbl>
    <w:p w:rsidR="00F22CB0" w:rsidRPr="00941A20" w:rsidRDefault="00F22CB0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F22CB0" w:rsidRPr="00941A20" w:rsidSect="006824E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1398B"/>
    <w:rsid w:val="00015B57"/>
    <w:rsid w:val="000228DD"/>
    <w:rsid w:val="00055D26"/>
    <w:rsid w:val="00083F18"/>
    <w:rsid w:val="000D7690"/>
    <w:rsid w:val="000E7539"/>
    <w:rsid w:val="000F0DB4"/>
    <w:rsid w:val="001066FA"/>
    <w:rsid w:val="00137617"/>
    <w:rsid w:val="0014482C"/>
    <w:rsid w:val="0014507B"/>
    <w:rsid w:val="00167CE0"/>
    <w:rsid w:val="00177C08"/>
    <w:rsid w:val="001A0A9A"/>
    <w:rsid w:val="001E7C39"/>
    <w:rsid w:val="001F32E2"/>
    <w:rsid w:val="002340ED"/>
    <w:rsid w:val="00241A15"/>
    <w:rsid w:val="00247E85"/>
    <w:rsid w:val="00256DBE"/>
    <w:rsid w:val="00262BC1"/>
    <w:rsid w:val="00277C54"/>
    <w:rsid w:val="002B04F8"/>
    <w:rsid w:val="002E318D"/>
    <w:rsid w:val="00331FCB"/>
    <w:rsid w:val="00377405"/>
    <w:rsid w:val="00385329"/>
    <w:rsid w:val="0039390D"/>
    <w:rsid w:val="003C7242"/>
    <w:rsid w:val="00411B4F"/>
    <w:rsid w:val="00475AB6"/>
    <w:rsid w:val="0047702C"/>
    <w:rsid w:val="00484245"/>
    <w:rsid w:val="00486EB6"/>
    <w:rsid w:val="00495B47"/>
    <w:rsid w:val="004A57C7"/>
    <w:rsid w:val="004C540D"/>
    <w:rsid w:val="004F37DF"/>
    <w:rsid w:val="00513A51"/>
    <w:rsid w:val="0051481A"/>
    <w:rsid w:val="00531D5E"/>
    <w:rsid w:val="0053219B"/>
    <w:rsid w:val="005344EE"/>
    <w:rsid w:val="00551C0A"/>
    <w:rsid w:val="00552005"/>
    <w:rsid w:val="00555E1F"/>
    <w:rsid w:val="0056270A"/>
    <w:rsid w:val="00563F72"/>
    <w:rsid w:val="00577B3F"/>
    <w:rsid w:val="00577DAC"/>
    <w:rsid w:val="005810A6"/>
    <w:rsid w:val="005A4B7E"/>
    <w:rsid w:val="005B4708"/>
    <w:rsid w:val="005C372B"/>
    <w:rsid w:val="005D148E"/>
    <w:rsid w:val="005D2182"/>
    <w:rsid w:val="005F2447"/>
    <w:rsid w:val="00655F1A"/>
    <w:rsid w:val="006824E2"/>
    <w:rsid w:val="00692954"/>
    <w:rsid w:val="006E3A60"/>
    <w:rsid w:val="006F157F"/>
    <w:rsid w:val="006F1C3D"/>
    <w:rsid w:val="00706D01"/>
    <w:rsid w:val="00736101"/>
    <w:rsid w:val="00737BAB"/>
    <w:rsid w:val="007603B7"/>
    <w:rsid w:val="007A338D"/>
    <w:rsid w:val="007C5631"/>
    <w:rsid w:val="00801DD9"/>
    <w:rsid w:val="00835268"/>
    <w:rsid w:val="00846490"/>
    <w:rsid w:val="00847025"/>
    <w:rsid w:val="0086385A"/>
    <w:rsid w:val="0088775D"/>
    <w:rsid w:val="0089129B"/>
    <w:rsid w:val="008A41E1"/>
    <w:rsid w:val="008D5472"/>
    <w:rsid w:val="00903054"/>
    <w:rsid w:val="00941A20"/>
    <w:rsid w:val="00962C01"/>
    <w:rsid w:val="00991014"/>
    <w:rsid w:val="009B1213"/>
    <w:rsid w:val="009E1549"/>
    <w:rsid w:val="009F1DDF"/>
    <w:rsid w:val="009F7AEA"/>
    <w:rsid w:val="00A11B72"/>
    <w:rsid w:val="00A122E5"/>
    <w:rsid w:val="00A26B14"/>
    <w:rsid w:val="00A36357"/>
    <w:rsid w:val="00A55A3E"/>
    <w:rsid w:val="00A74C33"/>
    <w:rsid w:val="00A816AF"/>
    <w:rsid w:val="00AB2296"/>
    <w:rsid w:val="00AE5BFB"/>
    <w:rsid w:val="00AF3336"/>
    <w:rsid w:val="00AF6590"/>
    <w:rsid w:val="00B03F46"/>
    <w:rsid w:val="00B11B84"/>
    <w:rsid w:val="00B22631"/>
    <w:rsid w:val="00B30010"/>
    <w:rsid w:val="00B55A67"/>
    <w:rsid w:val="00B55C65"/>
    <w:rsid w:val="00B576CF"/>
    <w:rsid w:val="00B65588"/>
    <w:rsid w:val="00B83183"/>
    <w:rsid w:val="00B879BB"/>
    <w:rsid w:val="00B96296"/>
    <w:rsid w:val="00BD36A3"/>
    <w:rsid w:val="00BF0D74"/>
    <w:rsid w:val="00C1104A"/>
    <w:rsid w:val="00C343C9"/>
    <w:rsid w:val="00C626B7"/>
    <w:rsid w:val="00CC0D44"/>
    <w:rsid w:val="00CC54C1"/>
    <w:rsid w:val="00CE0B36"/>
    <w:rsid w:val="00CF0D54"/>
    <w:rsid w:val="00D077D1"/>
    <w:rsid w:val="00D53800"/>
    <w:rsid w:val="00D65C42"/>
    <w:rsid w:val="00D67AB9"/>
    <w:rsid w:val="00D77B78"/>
    <w:rsid w:val="00D8350B"/>
    <w:rsid w:val="00D97636"/>
    <w:rsid w:val="00DA4F1D"/>
    <w:rsid w:val="00DB1749"/>
    <w:rsid w:val="00DB2FC2"/>
    <w:rsid w:val="00DC498F"/>
    <w:rsid w:val="00DC5A0C"/>
    <w:rsid w:val="00DF02DB"/>
    <w:rsid w:val="00DF4342"/>
    <w:rsid w:val="00DF56D2"/>
    <w:rsid w:val="00E10260"/>
    <w:rsid w:val="00E12EB3"/>
    <w:rsid w:val="00E15E18"/>
    <w:rsid w:val="00E179D4"/>
    <w:rsid w:val="00E375C4"/>
    <w:rsid w:val="00E40EB3"/>
    <w:rsid w:val="00E53D64"/>
    <w:rsid w:val="00E622AF"/>
    <w:rsid w:val="00E70C85"/>
    <w:rsid w:val="00E82E9C"/>
    <w:rsid w:val="00E83D64"/>
    <w:rsid w:val="00EA1924"/>
    <w:rsid w:val="00EA4E07"/>
    <w:rsid w:val="00EC1EF4"/>
    <w:rsid w:val="00EC45FB"/>
    <w:rsid w:val="00ED0E4F"/>
    <w:rsid w:val="00EF3912"/>
    <w:rsid w:val="00F17196"/>
    <w:rsid w:val="00F22CB0"/>
    <w:rsid w:val="00F621ED"/>
    <w:rsid w:val="00F66981"/>
    <w:rsid w:val="00F669E1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789B-C95A-4FD9-A288-181A67CB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</cp:revision>
  <cp:lastPrinted>2015-04-22T06:41:00Z</cp:lastPrinted>
  <dcterms:created xsi:type="dcterms:W3CDTF">2015-11-20T08:29:00Z</dcterms:created>
  <dcterms:modified xsi:type="dcterms:W3CDTF">2016-04-11T04:24:00Z</dcterms:modified>
</cp:coreProperties>
</file>