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B" w:rsidRDefault="00D177DB" w:rsidP="006C26E9">
      <w:pPr>
        <w:pStyle w:val="a6"/>
        <w:jc w:val="center"/>
        <w:rPr>
          <w:rStyle w:val="a3"/>
          <w:bCs w:val="0"/>
          <w:sz w:val="32"/>
          <w:szCs w:val="32"/>
        </w:rPr>
      </w:pPr>
      <w:bookmarkStart w:id="0" w:name="_GoBack"/>
      <w:bookmarkEnd w:id="0"/>
      <w:r w:rsidRPr="006C26E9">
        <w:rPr>
          <w:rStyle w:val="a3"/>
          <w:bCs w:val="0"/>
          <w:sz w:val="32"/>
          <w:szCs w:val="32"/>
        </w:rPr>
        <w:t>ПАСПОРТНЫЙ СТОЛ  </w:t>
      </w:r>
      <w:r w:rsidRPr="006C26E9">
        <w:rPr>
          <w:rStyle w:val="a3"/>
          <w:bCs w:val="0"/>
          <w:sz w:val="32"/>
          <w:szCs w:val="32"/>
        </w:rPr>
        <w:br/>
        <w:t>находится</w:t>
      </w:r>
      <w:r w:rsidRPr="006C26E9">
        <w:rPr>
          <w:rStyle w:val="apple-converted-space"/>
          <w:b/>
          <w:sz w:val="32"/>
          <w:szCs w:val="32"/>
        </w:rPr>
        <w:t> </w:t>
      </w:r>
      <w:r w:rsidRPr="006C26E9">
        <w:rPr>
          <w:rStyle w:val="a3"/>
          <w:bCs w:val="0"/>
          <w:sz w:val="32"/>
          <w:szCs w:val="32"/>
        </w:rPr>
        <w:t>по адресу: г. Тюмень,  ул. Мира,  д. 33,</w:t>
      </w:r>
      <w:r w:rsidRPr="006C26E9">
        <w:rPr>
          <w:rStyle w:val="apple-converted-space"/>
          <w:b/>
          <w:sz w:val="32"/>
          <w:szCs w:val="32"/>
        </w:rPr>
        <w:t> </w:t>
      </w:r>
      <w:r w:rsidRPr="006C26E9">
        <w:rPr>
          <w:rStyle w:val="a3"/>
          <w:bCs w:val="0"/>
          <w:sz w:val="32"/>
          <w:szCs w:val="32"/>
        </w:rPr>
        <w:t>тел.  55-20-67, тел./факс  55-20-67.</w:t>
      </w:r>
    </w:p>
    <w:p w:rsidR="00D47B13" w:rsidRPr="006C26E9" w:rsidRDefault="00D47B13" w:rsidP="006C26E9">
      <w:pPr>
        <w:pStyle w:val="a6"/>
        <w:jc w:val="center"/>
        <w:rPr>
          <w:rStyle w:val="a3"/>
          <w:bCs w:val="0"/>
          <w:sz w:val="32"/>
          <w:szCs w:val="32"/>
        </w:rPr>
      </w:pPr>
    </w:p>
    <w:p w:rsidR="00D177DB" w:rsidRPr="006C26E9" w:rsidRDefault="00D177DB" w:rsidP="006C26E9">
      <w:pPr>
        <w:pStyle w:val="a6"/>
        <w:jc w:val="center"/>
        <w:rPr>
          <w:rStyle w:val="a3"/>
          <w:bCs w:val="0"/>
          <w:sz w:val="32"/>
          <w:szCs w:val="32"/>
        </w:rPr>
      </w:pPr>
      <w:r w:rsidRPr="006C26E9">
        <w:rPr>
          <w:rStyle w:val="a3"/>
          <w:bCs w:val="0"/>
          <w:sz w:val="32"/>
          <w:szCs w:val="32"/>
        </w:rPr>
        <w:t>РЕЖИМ РАБОТЫ ПАСПОРТНОГО СТОЛА:</w:t>
      </w:r>
      <w:r w:rsidRPr="006C26E9">
        <w:rPr>
          <w:b/>
          <w:sz w:val="32"/>
          <w:szCs w:val="32"/>
        </w:rPr>
        <w:br/>
      </w:r>
      <w:r w:rsidR="006C26E9" w:rsidRPr="006C26E9">
        <w:rPr>
          <w:rStyle w:val="a3"/>
          <w:bCs w:val="0"/>
          <w:sz w:val="32"/>
          <w:szCs w:val="32"/>
        </w:rPr>
        <w:t>Понедельник с 12 до 19</w:t>
      </w:r>
      <w:r w:rsidRPr="006C26E9">
        <w:rPr>
          <w:rStyle w:val="a3"/>
          <w:bCs w:val="0"/>
          <w:sz w:val="32"/>
          <w:szCs w:val="32"/>
        </w:rPr>
        <w:t xml:space="preserve"> час.</w:t>
      </w:r>
      <w:r w:rsidRPr="006C26E9">
        <w:rPr>
          <w:b/>
          <w:sz w:val="32"/>
          <w:szCs w:val="32"/>
        </w:rPr>
        <w:br/>
      </w:r>
      <w:r w:rsidRPr="006C26E9">
        <w:rPr>
          <w:rStyle w:val="a3"/>
          <w:bCs w:val="0"/>
          <w:sz w:val="32"/>
          <w:szCs w:val="32"/>
        </w:rPr>
        <w:t>Вторник с 09 до 1</w:t>
      </w:r>
      <w:r w:rsidR="006C26E9" w:rsidRPr="006C26E9">
        <w:rPr>
          <w:rStyle w:val="a3"/>
          <w:bCs w:val="0"/>
          <w:sz w:val="32"/>
          <w:szCs w:val="32"/>
        </w:rPr>
        <w:t>5</w:t>
      </w:r>
      <w:r w:rsidRPr="006C26E9">
        <w:rPr>
          <w:rStyle w:val="a3"/>
          <w:bCs w:val="0"/>
          <w:sz w:val="32"/>
          <w:szCs w:val="32"/>
        </w:rPr>
        <w:t xml:space="preserve"> час.</w:t>
      </w:r>
      <w:r w:rsidRPr="006C26E9">
        <w:rPr>
          <w:b/>
          <w:sz w:val="32"/>
          <w:szCs w:val="32"/>
        </w:rPr>
        <w:br/>
      </w:r>
      <w:r w:rsidRPr="006C26E9">
        <w:rPr>
          <w:rStyle w:val="a3"/>
          <w:bCs w:val="0"/>
          <w:sz w:val="32"/>
          <w:szCs w:val="32"/>
        </w:rPr>
        <w:t xml:space="preserve">Среда </w:t>
      </w:r>
      <w:r w:rsidR="006C26E9" w:rsidRPr="006C26E9">
        <w:rPr>
          <w:rStyle w:val="a3"/>
          <w:bCs w:val="0"/>
          <w:sz w:val="32"/>
          <w:szCs w:val="32"/>
        </w:rPr>
        <w:t>выходной</w:t>
      </w:r>
      <w:r w:rsidRPr="006C26E9">
        <w:rPr>
          <w:b/>
          <w:sz w:val="32"/>
          <w:szCs w:val="32"/>
        </w:rPr>
        <w:br/>
      </w:r>
      <w:r w:rsidRPr="006C26E9">
        <w:rPr>
          <w:rStyle w:val="a3"/>
          <w:bCs w:val="0"/>
          <w:sz w:val="32"/>
          <w:szCs w:val="32"/>
        </w:rPr>
        <w:t>Четверг с 09 до 15 час.</w:t>
      </w:r>
      <w:r w:rsidRPr="006C26E9">
        <w:rPr>
          <w:b/>
          <w:sz w:val="32"/>
          <w:szCs w:val="32"/>
        </w:rPr>
        <w:br/>
      </w:r>
      <w:r w:rsidRPr="006C26E9">
        <w:rPr>
          <w:rStyle w:val="a3"/>
          <w:bCs w:val="0"/>
          <w:sz w:val="32"/>
          <w:szCs w:val="32"/>
        </w:rPr>
        <w:t>Пятница с 12 до 19 час.</w:t>
      </w:r>
      <w:r w:rsidRPr="006C26E9">
        <w:rPr>
          <w:b/>
          <w:sz w:val="32"/>
          <w:szCs w:val="32"/>
        </w:rPr>
        <w:br/>
      </w:r>
      <w:r w:rsidRPr="006C26E9">
        <w:rPr>
          <w:rStyle w:val="a3"/>
          <w:bCs w:val="0"/>
          <w:sz w:val="32"/>
          <w:szCs w:val="32"/>
        </w:rPr>
        <w:t>Суббота с 09 до 15 час.</w:t>
      </w:r>
    </w:p>
    <w:p w:rsidR="006C26E9" w:rsidRPr="006C26E9" w:rsidRDefault="006C26E9" w:rsidP="006C26E9">
      <w:pPr>
        <w:pStyle w:val="a6"/>
        <w:jc w:val="center"/>
        <w:rPr>
          <w:rStyle w:val="a3"/>
          <w:bCs w:val="0"/>
          <w:sz w:val="32"/>
          <w:szCs w:val="32"/>
        </w:rPr>
      </w:pPr>
      <w:r w:rsidRPr="006C26E9">
        <w:rPr>
          <w:rStyle w:val="a3"/>
          <w:bCs w:val="0"/>
          <w:sz w:val="32"/>
          <w:szCs w:val="32"/>
        </w:rPr>
        <w:t>Воскресенье выходной</w:t>
      </w:r>
    </w:p>
    <w:p w:rsidR="00D177DB" w:rsidRDefault="00B158F7" w:rsidP="006C26E9">
      <w:pPr>
        <w:pStyle w:val="a6"/>
        <w:jc w:val="center"/>
        <w:rPr>
          <w:rStyle w:val="a3"/>
          <w:bCs w:val="0"/>
          <w:sz w:val="32"/>
          <w:szCs w:val="32"/>
        </w:rPr>
      </w:pPr>
      <w:r>
        <w:rPr>
          <w:rStyle w:val="a3"/>
          <w:bCs w:val="0"/>
          <w:sz w:val="32"/>
          <w:szCs w:val="32"/>
        </w:rPr>
        <w:t>У</w:t>
      </w:r>
      <w:r w:rsidR="00D177DB" w:rsidRPr="006C26E9">
        <w:rPr>
          <w:rStyle w:val="a3"/>
          <w:bCs w:val="0"/>
          <w:sz w:val="32"/>
          <w:szCs w:val="32"/>
        </w:rPr>
        <w:t>слуги паспортного стола по следующим домам:</w:t>
      </w:r>
    </w:p>
    <w:p w:rsidR="004F6C5B" w:rsidRPr="006C26E9" w:rsidRDefault="004F6C5B" w:rsidP="006C26E9">
      <w:pPr>
        <w:pStyle w:val="a6"/>
        <w:jc w:val="center"/>
        <w:rPr>
          <w:rStyle w:val="a3"/>
          <w:bCs w:val="0"/>
          <w:sz w:val="32"/>
          <w:szCs w:val="32"/>
        </w:rPr>
      </w:pPr>
    </w:p>
    <w:tbl>
      <w:tblPr>
        <w:tblW w:w="10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063"/>
      </w:tblGrid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9 Января, д. 164, к. 1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2B6E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37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9 Января, д. 164, к. 2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2B6E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43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Амурская, д. 152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E92A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179, к. 2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Амурская, д. 2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Николая Чаплина, д. 123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Барнаульская, д. 62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Паровозная, д. 9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Баумана, д. 111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Пролетарская, д. 109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Баумана, д. 112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Пышминская, д. 3А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Волгоградская, д. 103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Революции, д. 1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Волгоградская, д. 109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Революции, д. 2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Волгоградская, д. 15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Республики, д. 92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Интернациональная, д. 35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Салтыкова-Щедрина, д. 44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Ирбитская, д. 6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Самарцева, д. 20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Калинина, д. 9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Самарцева, д. 29,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под. 1-4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Карла Маркса, д. 104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1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Карла Маркса, д. 106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1, к. 1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Карла Маркса, д. 12, к. 1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1, к. 2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Карла Маркса, д. 12, к. 3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11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Карла Маркса, д. 8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3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Карла Маркса, д. 93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5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Колхозная, д. 2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Ставропольская, д. 8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Мира, д. 27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Тимирязева, д. 130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Мира, д. 2В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Транспортная, д. 119, к. 1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Мира, д. 31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Транспортная, д. 119, к. 2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Мира, д. 35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Федюнинского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, д. 5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F6C5B" w:rsidRPr="00EE51A2" w:rsidRDefault="004F6C5B" w:rsidP="00EE51A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Мира, д. 65а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Федюнинского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, д. 7</w:t>
            </w:r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117А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Федюнинского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, д. 7А</w:t>
            </w:r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117А, к. 1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Федюнинского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, д. 9</w:t>
            </w:r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123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Федюнинского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, д. 11</w:t>
            </w:r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131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Федюнинского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, д. 11</w:t>
            </w:r>
            <w:proofErr w:type="gram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137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Хохрякова, д. 52</w:t>
            </w:r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14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Червишевский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тракт, д. 19</w:t>
            </w:r>
          </w:p>
        </w:tc>
      </w:tr>
      <w:tr w:rsidR="004F6C5B" w:rsidRPr="00EE51A2" w:rsidTr="004F6C5B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BA4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16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Червишевский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тракт, д. 31, к. 1</w:t>
            </w:r>
          </w:p>
        </w:tc>
      </w:tr>
      <w:tr w:rsidR="004F6C5B" w:rsidRPr="00EE51A2" w:rsidTr="00D47B13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:rsidR="004F6C5B" w:rsidRPr="00EE51A2" w:rsidRDefault="004F6C5B" w:rsidP="00E92A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г. Тюмень, ул. Московский тракт, д. 16А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:rsidR="004F6C5B" w:rsidRPr="00EE51A2" w:rsidRDefault="004F6C5B" w:rsidP="00074B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г. Тюмень, ул. </w:t>
            </w:r>
            <w:proofErr w:type="spellStart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>Червишевский</w:t>
            </w:r>
            <w:proofErr w:type="spellEnd"/>
            <w:r w:rsidRPr="00EE51A2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тракт, д. 33</w:t>
            </w:r>
          </w:p>
        </w:tc>
      </w:tr>
    </w:tbl>
    <w:p w:rsidR="00D177DB" w:rsidRPr="00D177DB" w:rsidRDefault="00D177DB">
      <w:pPr>
        <w:rPr>
          <w:sz w:val="16"/>
          <w:szCs w:val="16"/>
        </w:rPr>
      </w:pPr>
    </w:p>
    <w:sectPr w:rsidR="00D177DB" w:rsidRPr="00D177DB" w:rsidSect="006C26E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23"/>
    <w:rsid w:val="0007445E"/>
    <w:rsid w:val="00134D1F"/>
    <w:rsid w:val="00446C23"/>
    <w:rsid w:val="004F6C5B"/>
    <w:rsid w:val="006C26E9"/>
    <w:rsid w:val="00AE4705"/>
    <w:rsid w:val="00B158F7"/>
    <w:rsid w:val="00CC15B9"/>
    <w:rsid w:val="00D177DB"/>
    <w:rsid w:val="00D2439B"/>
    <w:rsid w:val="00D47B13"/>
    <w:rsid w:val="00D91E38"/>
    <w:rsid w:val="00E205F9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7DB"/>
    <w:rPr>
      <w:b/>
      <w:bCs/>
    </w:rPr>
  </w:style>
  <w:style w:type="character" w:customStyle="1" w:styleId="apple-converted-space">
    <w:name w:val="apple-converted-space"/>
    <w:basedOn w:val="a0"/>
    <w:rsid w:val="00D177DB"/>
  </w:style>
  <w:style w:type="character" w:styleId="a4">
    <w:name w:val="Hyperlink"/>
    <w:basedOn w:val="a0"/>
    <w:uiPriority w:val="99"/>
    <w:semiHidden/>
    <w:unhideWhenUsed/>
    <w:rsid w:val="00D177DB"/>
    <w:rPr>
      <w:color w:val="0000FF"/>
      <w:u w:val="single"/>
    </w:rPr>
  </w:style>
  <w:style w:type="table" w:styleId="a5">
    <w:name w:val="Table Grid"/>
    <w:basedOn w:val="a1"/>
    <w:uiPriority w:val="59"/>
    <w:rsid w:val="00D1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C2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7DB"/>
    <w:rPr>
      <w:b/>
      <w:bCs/>
    </w:rPr>
  </w:style>
  <w:style w:type="character" w:customStyle="1" w:styleId="apple-converted-space">
    <w:name w:val="apple-converted-space"/>
    <w:basedOn w:val="a0"/>
    <w:rsid w:val="00D177DB"/>
  </w:style>
  <w:style w:type="character" w:styleId="a4">
    <w:name w:val="Hyperlink"/>
    <w:basedOn w:val="a0"/>
    <w:uiPriority w:val="99"/>
    <w:semiHidden/>
    <w:unhideWhenUsed/>
    <w:rsid w:val="00D177DB"/>
    <w:rPr>
      <w:color w:val="0000FF"/>
      <w:u w:val="single"/>
    </w:rPr>
  </w:style>
  <w:style w:type="table" w:styleId="a5">
    <w:name w:val="Table Grid"/>
    <w:basedOn w:val="a1"/>
    <w:uiPriority w:val="59"/>
    <w:rsid w:val="00D1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C2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2016-04-11T03:40:00Z</dcterms:created>
  <dcterms:modified xsi:type="dcterms:W3CDTF">2016-04-11T03:40:00Z</dcterms:modified>
</cp:coreProperties>
</file>