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О.А. Чернявская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3921AC">
        <w:rPr>
          <w:rFonts w:ascii="Times New Roman" w:hAnsi="Times New Roman" w:cs="Times New Roman"/>
          <w:sz w:val="28"/>
          <w:szCs w:val="28"/>
          <w:u w:val="single"/>
        </w:rPr>
        <w:tab/>
      </w:r>
      <w:r w:rsidR="007F1665">
        <w:rPr>
          <w:rFonts w:ascii="Times New Roman" w:hAnsi="Times New Roman" w:cs="Times New Roman"/>
          <w:sz w:val="28"/>
          <w:szCs w:val="28"/>
          <w:u w:val="single"/>
        </w:rPr>
        <w:t>Московский трак 131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5"/>
        <w:gridCol w:w="7513"/>
        <w:gridCol w:w="2126"/>
      </w:tblGrid>
      <w:tr w:rsidR="00555E1F" w:rsidRPr="007F1665" w:rsidTr="00A11B72">
        <w:tc>
          <w:tcPr>
            <w:tcW w:w="675" w:type="dxa"/>
            <w:gridSpan w:val="2"/>
          </w:tcPr>
          <w:p w:rsidR="00555E1F" w:rsidRPr="007F1665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513" w:type="dxa"/>
          </w:tcPr>
          <w:p w:rsidR="00555E1F" w:rsidRPr="007F1665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2126" w:type="dxa"/>
          </w:tcPr>
          <w:p w:rsidR="00555E1F" w:rsidRPr="007F1665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7F1665" w:rsidTr="00A11B72">
        <w:tc>
          <w:tcPr>
            <w:tcW w:w="10314" w:type="dxa"/>
            <w:gridSpan w:val="4"/>
          </w:tcPr>
          <w:p w:rsidR="00555E1F" w:rsidRPr="007F1665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7F1665" w:rsidTr="00A11B72">
        <w:tc>
          <w:tcPr>
            <w:tcW w:w="675" w:type="dxa"/>
            <w:gridSpan w:val="2"/>
          </w:tcPr>
          <w:p w:rsidR="00555E1F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555E1F" w:rsidRPr="007F1665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2126" w:type="dxa"/>
          </w:tcPr>
          <w:p w:rsidR="00555E1F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555E1F" w:rsidRPr="007F1665" w:rsidTr="00A11B72">
        <w:tc>
          <w:tcPr>
            <w:tcW w:w="675" w:type="dxa"/>
            <w:gridSpan w:val="2"/>
          </w:tcPr>
          <w:p w:rsidR="00555E1F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555E1F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 снегоуборочной техникой</w:t>
            </w:r>
          </w:p>
        </w:tc>
        <w:tc>
          <w:tcPr>
            <w:tcW w:w="2126" w:type="dxa"/>
          </w:tcPr>
          <w:p w:rsidR="00177C08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зимний период, </w:t>
            </w:r>
          </w:p>
          <w:p w:rsidR="00555E1F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3B133D" w:rsidRPr="007F1665" w:rsidTr="00A11B72">
        <w:tc>
          <w:tcPr>
            <w:tcW w:w="675" w:type="dxa"/>
            <w:gridSpan w:val="2"/>
          </w:tcPr>
          <w:p w:rsidR="00555E1F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555E1F" w:rsidRPr="007F1665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7F1665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</w:p>
        </w:tc>
        <w:tc>
          <w:tcPr>
            <w:tcW w:w="2126" w:type="dxa"/>
          </w:tcPr>
          <w:p w:rsidR="00555E1F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F1665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7F1665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Удаление с крыш снега и наледей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зимний период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F1665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7F1665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7F1665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F1665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1665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7F166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7F1665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2126" w:type="dxa"/>
          </w:tcPr>
          <w:p w:rsidR="00177C08" w:rsidRPr="007F1665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  <w:p w:rsidR="00486EB6" w:rsidRPr="007F1665" w:rsidRDefault="00177C0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(весна, осень)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486EB6" w:rsidRPr="007F1665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7F1665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7F1665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весенний период</w:t>
            </w:r>
          </w:p>
        </w:tc>
      </w:tr>
      <w:tr w:rsidR="00486EB6" w:rsidRPr="007F1665" w:rsidTr="00A11B72">
        <w:tc>
          <w:tcPr>
            <w:tcW w:w="10314" w:type="dxa"/>
            <w:gridSpan w:val="4"/>
          </w:tcPr>
          <w:p w:rsidR="00486EB6" w:rsidRPr="007F1665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F1665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2126" w:type="dxa"/>
          </w:tcPr>
          <w:p w:rsidR="00486EB6" w:rsidRPr="007F1665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486EB6" w:rsidRPr="007F1665" w:rsidTr="00A11B72">
        <w:tc>
          <w:tcPr>
            <w:tcW w:w="10314" w:type="dxa"/>
            <w:gridSpan w:val="4"/>
          </w:tcPr>
          <w:p w:rsidR="00486EB6" w:rsidRPr="007F1665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F1665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Фундаменты: 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      </w:r>
          </w:p>
        </w:tc>
        <w:tc>
          <w:tcPr>
            <w:tcW w:w="2126" w:type="dxa"/>
          </w:tcPr>
          <w:p w:rsidR="00486EB6" w:rsidRPr="007F1665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7F1665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Стены и фасады: 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126" w:type="dxa"/>
          </w:tcPr>
          <w:p w:rsidR="00486EB6" w:rsidRPr="007F1665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7F1665" w:rsidRDefault="002340ED" w:rsidP="00234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Перекрытия: частичная смена отдельных элементов, заделка швов и трещин, укрепление и окраска</w:t>
            </w:r>
          </w:p>
        </w:tc>
        <w:tc>
          <w:tcPr>
            <w:tcW w:w="2126" w:type="dxa"/>
          </w:tcPr>
          <w:p w:rsidR="00486EB6" w:rsidRPr="007F1665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F1665" w:rsidRDefault="002340ED" w:rsidP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Крыши: усиление элементов деревянной стропильной системы, антисептирование и антипирирование, устранение неисправностей стальных, асбестоцементных и других кровель, замена водосточных труб, ремонт гидроизоляции, утепления и вентиляции</w:t>
            </w:r>
          </w:p>
        </w:tc>
        <w:tc>
          <w:tcPr>
            <w:tcW w:w="2126" w:type="dxa"/>
          </w:tcPr>
          <w:p w:rsidR="00486EB6" w:rsidRPr="007F1665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5F2447" w:rsidRPr="007F1665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7F1665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7F1665" w:rsidRDefault="00577DAC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5F2447" w:rsidRPr="007F1665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Межквартирные перегородки: усиление, смена, заделка </w:t>
            </w:r>
            <w:proofErr w:type="gramStart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7F1665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участков</w:t>
            </w:r>
          </w:p>
        </w:tc>
        <w:tc>
          <w:tcPr>
            <w:tcW w:w="2126" w:type="dxa"/>
          </w:tcPr>
          <w:p w:rsidR="00486EB6" w:rsidRPr="007F1665" w:rsidRDefault="00577DAC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F1665" w:rsidRDefault="005F2447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Лестницы, балконы, крыльца (зонты-козырьки) над входами в подъезды, подвалы, над балконами верхних этажей</w:t>
            </w:r>
            <w:r w:rsidR="00552005" w:rsidRPr="007F1665">
              <w:rPr>
                <w:rFonts w:ascii="Times New Roman" w:hAnsi="Times New Roman" w:cs="Times New Roman"/>
                <w:sz w:val="16"/>
                <w:szCs w:val="16"/>
              </w:rPr>
              <w:t>: восстановление или замена отдельных участков и элементов.</w:t>
            </w:r>
          </w:p>
        </w:tc>
        <w:tc>
          <w:tcPr>
            <w:tcW w:w="2126" w:type="dxa"/>
          </w:tcPr>
          <w:p w:rsidR="00486EB6" w:rsidRPr="007F1665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F1665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Полы: замена, восстановление отдельных участков в местах общего пользования, общедомовых вспомогательных помещениях</w:t>
            </w:r>
          </w:p>
        </w:tc>
        <w:tc>
          <w:tcPr>
            <w:tcW w:w="2126" w:type="dxa"/>
          </w:tcPr>
          <w:p w:rsidR="00486EB6" w:rsidRPr="007F1665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552005" w:rsidRPr="007F1665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отделка в подъездах, технических помещениях, в других общедомовых вспомогательных помещениях. </w:t>
            </w:r>
          </w:p>
          <w:p w:rsidR="00486EB6" w:rsidRPr="007F1665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Восстановление отделки стен, потолков, полов отдельными участками.</w:t>
            </w:r>
          </w:p>
        </w:tc>
        <w:tc>
          <w:tcPr>
            <w:tcW w:w="2126" w:type="dxa"/>
          </w:tcPr>
          <w:p w:rsidR="00552005" w:rsidRPr="007F1665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каждые 3 года</w:t>
            </w:r>
          </w:p>
          <w:p w:rsidR="00552005" w:rsidRPr="007F1665" w:rsidRDefault="00552005" w:rsidP="005520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6EB6" w:rsidRPr="007F1665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ежегодно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13" w:type="dxa"/>
          </w:tcPr>
          <w:p w:rsidR="00486EB6" w:rsidRPr="007F1665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E16FA1"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E16FA1" w:rsidRPr="007F16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16FA1" w:rsidRPr="007F1665">
              <w:rPr>
                <w:rFonts w:ascii="Times New Roman" w:hAnsi="Times New Roman" w:cs="Times New Roman"/>
                <w:sz w:val="16"/>
                <w:szCs w:val="16"/>
              </w:rPr>
              <w:t>одготовка к отопительному сезону,</w:t>
            </w:r>
          </w:p>
        </w:tc>
        <w:tc>
          <w:tcPr>
            <w:tcW w:w="2126" w:type="dxa"/>
          </w:tcPr>
          <w:p w:rsidR="00552005" w:rsidRPr="007F1665" w:rsidRDefault="00552005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летний период</w:t>
            </w:r>
          </w:p>
          <w:p w:rsidR="00486EB6" w:rsidRPr="007F1665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447" w:rsidRPr="007F1665" w:rsidTr="00A11B72">
        <w:tc>
          <w:tcPr>
            <w:tcW w:w="675" w:type="dxa"/>
            <w:gridSpan w:val="2"/>
          </w:tcPr>
          <w:p w:rsidR="005F2447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13" w:type="dxa"/>
          </w:tcPr>
          <w:p w:rsidR="005F2447" w:rsidRPr="007F1665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элементов.</w:t>
            </w:r>
          </w:p>
        </w:tc>
        <w:tc>
          <w:tcPr>
            <w:tcW w:w="2126" w:type="dxa"/>
          </w:tcPr>
          <w:p w:rsidR="00552005" w:rsidRPr="007F1665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16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F1665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7F1665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7F1665" w:rsidTr="00A11B72">
        <w:tc>
          <w:tcPr>
            <w:tcW w:w="675" w:type="dxa"/>
            <w:gridSpan w:val="2"/>
          </w:tcPr>
          <w:p w:rsidR="005F2447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13" w:type="dxa"/>
          </w:tcPr>
          <w:p w:rsidR="005F2447" w:rsidRPr="007F1665" w:rsidRDefault="0089129B" w:rsidP="0089129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работоспособности.</w:t>
            </w:r>
          </w:p>
        </w:tc>
        <w:tc>
          <w:tcPr>
            <w:tcW w:w="2126" w:type="dxa"/>
          </w:tcPr>
          <w:p w:rsidR="00552005" w:rsidRPr="007F1665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F16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F1665">
              <w:rPr>
                <w:rFonts w:ascii="Times New Roman" w:hAnsi="Times New Roman"/>
                <w:sz w:val="16"/>
                <w:szCs w:val="16"/>
              </w:rPr>
              <w:t xml:space="preserve">ри необходимости </w:t>
            </w:r>
          </w:p>
          <w:p w:rsidR="005F2447" w:rsidRPr="007F1665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5F2447" w:rsidRPr="007F1665" w:rsidTr="00A11B72">
        <w:tc>
          <w:tcPr>
            <w:tcW w:w="675" w:type="dxa"/>
            <w:gridSpan w:val="2"/>
          </w:tcPr>
          <w:p w:rsidR="005F2447" w:rsidRPr="007F1665" w:rsidRDefault="00552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13" w:type="dxa"/>
          </w:tcPr>
          <w:p w:rsidR="005F2447" w:rsidRPr="007F1665" w:rsidRDefault="0089129B" w:rsidP="008912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Мусоропроводы: восстановление работоспособности вентиляционных и промывочных устройств, крышек мусороприемных клапанов и шиберных устройств.</w:t>
            </w:r>
          </w:p>
        </w:tc>
        <w:tc>
          <w:tcPr>
            <w:tcW w:w="2126" w:type="dxa"/>
          </w:tcPr>
          <w:p w:rsidR="00552005" w:rsidRPr="007F1665" w:rsidRDefault="00552005" w:rsidP="0055200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 xml:space="preserve">при необходимости </w:t>
            </w:r>
          </w:p>
          <w:p w:rsidR="005F2447" w:rsidRPr="007F1665" w:rsidRDefault="00552005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/>
                <w:sz w:val="16"/>
                <w:szCs w:val="16"/>
              </w:rPr>
              <w:t>ремонта</w:t>
            </w:r>
          </w:p>
        </w:tc>
      </w:tr>
      <w:tr w:rsidR="007F1665" w:rsidRPr="007F1665" w:rsidTr="003E17B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F1665" w:rsidRDefault="003E1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F1665" w:rsidRDefault="003E17B1" w:rsidP="003E1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Ремонт межпанельных швов, квартир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7B1" w:rsidRPr="007F1665" w:rsidRDefault="003E17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</w:tr>
      <w:tr w:rsidR="00486EB6" w:rsidRPr="007F1665" w:rsidTr="00A11B72">
        <w:tc>
          <w:tcPr>
            <w:tcW w:w="10314" w:type="dxa"/>
            <w:gridSpan w:val="4"/>
          </w:tcPr>
          <w:p w:rsidR="00486EB6" w:rsidRPr="007F1665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486EB6" w:rsidRPr="007F1665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126" w:type="dxa"/>
          </w:tcPr>
          <w:p w:rsidR="00486EB6" w:rsidRPr="007F1665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486EB6" w:rsidRPr="007F1665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7F1665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контроля за</w:t>
            </w:r>
            <w:proofErr w:type="gramEnd"/>
            <w:r w:rsidRPr="007F1665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 w:rsidRPr="007F166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качеством  выполненных  работ</w:t>
            </w:r>
          </w:p>
        </w:tc>
        <w:tc>
          <w:tcPr>
            <w:tcW w:w="2126" w:type="dxa"/>
          </w:tcPr>
          <w:p w:rsidR="00486EB6" w:rsidRPr="007F1665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13" w:type="dxa"/>
          </w:tcPr>
          <w:p w:rsidR="00486EB6" w:rsidRPr="007F1665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2126" w:type="dxa"/>
          </w:tcPr>
          <w:p w:rsidR="00486EB6" w:rsidRPr="007F1665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13" w:type="dxa"/>
          </w:tcPr>
          <w:p w:rsidR="00486EB6" w:rsidRPr="007F1665" w:rsidRDefault="00486EB6" w:rsidP="00736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Представление устных разъяснений гражданам (нанимателям, Собственникам </w:t>
            </w:r>
            <w:r w:rsidRPr="007F1665">
              <w:rPr>
                <w:rFonts w:ascii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жилых помещений и членам их семей) о порядке пользования жилыми </w:t>
            </w: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помещениями  и  общим  имуществом  многоквартирного  дома</w:t>
            </w:r>
          </w:p>
        </w:tc>
        <w:tc>
          <w:tcPr>
            <w:tcW w:w="2126" w:type="dxa"/>
          </w:tcPr>
          <w:p w:rsidR="00486EB6" w:rsidRPr="007F1665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3" w:type="dxa"/>
          </w:tcPr>
          <w:p w:rsidR="00486EB6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7F1665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2126" w:type="dxa"/>
          </w:tcPr>
          <w:p w:rsidR="00486EB6" w:rsidRPr="007F1665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по мере обращения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3" w:type="dxa"/>
          </w:tcPr>
          <w:p w:rsidR="00486EB6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2126" w:type="dxa"/>
          </w:tcPr>
          <w:p w:rsidR="00486EB6" w:rsidRPr="007F1665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13" w:type="dxa"/>
          </w:tcPr>
          <w:p w:rsidR="00486EB6" w:rsidRPr="007F1665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126" w:type="dxa"/>
          </w:tcPr>
          <w:p w:rsidR="00486EB6" w:rsidRPr="007F1665" w:rsidRDefault="00241A15" w:rsidP="00241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 раза за год</w:t>
            </w:r>
          </w:p>
        </w:tc>
      </w:tr>
      <w:tr w:rsidR="00486EB6" w:rsidRPr="007F1665" w:rsidTr="00A11B72">
        <w:tc>
          <w:tcPr>
            <w:tcW w:w="675" w:type="dxa"/>
            <w:gridSpan w:val="2"/>
          </w:tcPr>
          <w:p w:rsidR="00486EB6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13" w:type="dxa"/>
          </w:tcPr>
          <w:p w:rsidR="00486EB6" w:rsidRPr="007F1665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2126" w:type="dxa"/>
          </w:tcPr>
          <w:p w:rsidR="00486EB6" w:rsidRPr="007F1665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F1665" w:rsidTr="00A11B72">
        <w:tc>
          <w:tcPr>
            <w:tcW w:w="675" w:type="dxa"/>
            <w:gridSpan w:val="2"/>
          </w:tcPr>
          <w:p w:rsidR="00C343C9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513" w:type="dxa"/>
          </w:tcPr>
          <w:p w:rsidR="00C343C9" w:rsidRPr="007F1665" w:rsidRDefault="00C343C9" w:rsidP="00013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2126" w:type="dxa"/>
          </w:tcPr>
          <w:p w:rsidR="00C343C9" w:rsidRPr="007F1665" w:rsidRDefault="00C343C9" w:rsidP="00013E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F1665" w:rsidTr="00A11B72">
        <w:tc>
          <w:tcPr>
            <w:tcW w:w="675" w:type="dxa"/>
            <w:gridSpan w:val="2"/>
          </w:tcPr>
          <w:p w:rsidR="00C343C9" w:rsidRPr="007F1665" w:rsidRDefault="009F1D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7513" w:type="dxa"/>
          </w:tcPr>
          <w:p w:rsidR="00C343C9" w:rsidRPr="007F1665" w:rsidRDefault="009F1DDF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Работа с должниками (подготовка до судебных претензий, досудебное урегулирование споров, подгото</w:t>
            </w:r>
            <w:r w:rsidR="00B55A67" w:rsidRPr="007F1665">
              <w:rPr>
                <w:rFonts w:ascii="Times New Roman" w:hAnsi="Times New Roman" w:cs="Times New Roman"/>
                <w:sz w:val="16"/>
                <w:szCs w:val="16"/>
              </w:rPr>
              <w:t>вка и подача исковых заявлений и т.д.)</w:t>
            </w:r>
          </w:p>
        </w:tc>
        <w:tc>
          <w:tcPr>
            <w:tcW w:w="2126" w:type="dxa"/>
          </w:tcPr>
          <w:p w:rsidR="00C343C9" w:rsidRPr="007F1665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при наличии задолженности</w:t>
            </w:r>
          </w:p>
        </w:tc>
      </w:tr>
      <w:tr w:rsidR="00C343C9" w:rsidRPr="007F1665" w:rsidTr="00A11B72">
        <w:tc>
          <w:tcPr>
            <w:tcW w:w="10314" w:type="dxa"/>
            <w:gridSpan w:val="4"/>
          </w:tcPr>
          <w:p w:rsidR="00C343C9" w:rsidRPr="007F1665" w:rsidRDefault="00C343C9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>Общеэксплуатационные</w:t>
            </w:r>
            <w:proofErr w:type="spellEnd"/>
            <w:r w:rsidRPr="007F16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затраты, в том числе услуги ТРИЦ</w:t>
            </w:r>
          </w:p>
        </w:tc>
      </w:tr>
      <w:tr w:rsidR="00C343C9" w:rsidRPr="007F1665" w:rsidTr="00A11B72">
        <w:tc>
          <w:tcPr>
            <w:tcW w:w="675" w:type="dxa"/>
            <w:gridSpan w:val="2"/>
          </w:tcPr>
          <w:p w:rsidR="00C343C9" w:rsidRPr="007F1665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C343C9" w:rsidRPr="007F1665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Начисление и сбор платы за коммунальные услуги (отопления, </w:t>
            </w:r>
            <w:r w:rsidRPr="007F1665"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>горячего</w:t>
            </w:r>
            <w:r w:rsidRPr="007F1665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16"/>
                <w:szCs w:val="16"/>
              </w:rPr>
              <w:t xml:space="preserve"> </w:t>
            </w:r>
            <w:r w:rsidRPr="007F1665">
              <w:rPr>
                <w:rFonts w:ascii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и </w:t>
            </w:r>
            <w:r w:rsidRPr="007F16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холодного водоснабжения,  водоотведения), взыскание задолженности по оплате </w:t>
            </w:r>
            <w:r w:rsidRPr="007F1665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коммунальных  услуг</w:t>
            </w:r>
          </w:p>
        </w:tc>
        <w:tc>
          <w:tcPr>
            <w:tcW w:w="2126" w:type="dxa"/>
          </w:tcPr>
          <w:p w:rsidR="00C343C9" w:rsidRPr="007F1665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C343C9" w:rsidRPr="007F1665" w:rsidTr="00A11B72">
        <w:tc>
          <w:tcPr>
            <w:tcW w:w="675" w:type="dxa"/>
            <w:gridSpan w:val="2"/>
          </w:tcPr>
          <w:p w:rsidR="00C343C9" w:rsidRPr="007F1665" w:rsidRDefault="003B1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13" w:type="dxa"/>
          </w:tcPr>
          <w:p w:rsidR="00C343C9" w:rsidRPr="007F1665" w:rsidRDefault="00C343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услуги, услуги связи, </w:t>
            </w:r>
            <w:proofErr w:type="spellStart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  <w:proofErr w:type="spellEnd"/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, обслуживание, приобретение орг. техники, сборы, пени, аренда офиса, канцтовары, услуги банка, юридические услуги,  участие в СРО и др.</w:t>
            </w:r>
            <w:proofErr w:type="gramEnd"/>
          </w:p>
        </w:tc>
        <w:tc>
          <w:tcPr>
            <w:tcW w:w="2126" w:type="dxa"/>
          </w:tcPr>
          <w:p w:rsidR="00C343C9" w:rsidRPr="007F1665" w:rsidRDefault="00B55A67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665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</w:tbl>
    <w:p w:rsidR="00B55A67" w:rsidRDefault="00B55A67"/>
    <w:p w:rsidR="00B55A67" w:rsidRPr="00B55A67" w:rsidRDefault="00B55A67">
      <w:pPr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55A67" w:rsidRPr="00B55A67" w:rsidSect="00A11B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83F18"/>
    <w:rsid w:val="000D7690"/>
    <w:rsid w:val="0014507B"/>
    <w:rsid w:val="00177C08"/>
    <w:rsid w:val="002340ED"/>
    <w:rsid w:val="00241A15"/>
    <w:rsid w:val="00377405"/>
    <w:rsid w:val="003921AC"/>
    <w:rsid w:val="003B133D"/>
    <w:rsid w:val="003C7242"/>
    <w:rsid w:val="003E17B1"/>
    <w:rsid w:val="00486EB6"/>
    <w:rsid w:val="00552005"/>
    <w:rsid w:val="00555E1F"/>
    <w:rsid w:val="00577DAC"/>
    <w:rsid w:val="005F2447"/>
    <w:rsid w:val="00655F1A"/>
    <w:rsid w:val="00736101"/>
    <w:rsid w:val="007F1665"/>
    <w:rsid w:val="0089129B"/>
    <w:rsid w:val="008D5472"/>
    <w:rsid w:val="009B1213"/>
    <w:rsid w:val="009F1DDF"/>
    <w:rsid w:val="00A11B72"/>
    <w:rsid w:val="00A84564"/>
    <w:rsid w:val="00B55A67"/>
    <w:rsid w:val="00B576CF"/>
    <w:rsid w:val="00BD36A3"/>
    <w:rsid w:val="00C343C9"/>
    <w:rsid w:val="00C626B7"/>
    <w:rsid w:val="00CD3DC5"/>
    <w:rsid w:val="00D8350B"/>
    <w:rsid w:val="00D97636"/>
    <w:rsid w:val="00DF02DB"/>
    <w:rsid w:val="00E16FA1"/>
    <w:rsid w:val="00E53D64"/>
    <w:rsid w:val="00E70C85"/>
    <w:rsid w:val="00ED14F2"/>
    <w:rsid w:val="00EF749E"/>
    <w:rsid w:val="00F00C03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dcterms:created xsi:type="dcterms:W3CDTF">2014-09-30T10:08:00Z</dcterms:created>
  <dcterms:modified xsi:type="dcterms:W3CDTF">2015-04-08T10:33:00Z</dcterms:modified>
</cp:coreProperties>
</file>