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B" w:rsidRDefault="00292C4B" w:rsidP="00292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48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292C4B" w:rsidRPr="00174E48" w:rsidRDefault="00292C4B" w:rsidP="00292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48">
        <w:rPr>
          <w:rFonts w:ascii="Times New Roman" w:hAnsi="Times New Roman" w:cs="Times New Roman"/>
          <w:b/>
          <w:sz w:val="24"/>
          <w:szCs w:val="24"/>
        </w:rPr>
        <w:t xml:space="preserve">по ул. 9 Января, дом 164 корпус 1 </w:t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292C4B" w:rsidRPr="004A08CD" w:rsidTr="00512DC4">
        <w:tc>
          <w:tcPr>
            <w:tcW w:w="817" w:type="dxa"/>
            <w:vAlign w:val="center"/>
          </w:tcPr>
          <w:p w:rsidR="00292C4B" w:rsidRPr="00D53DE3" w:rsidRDefault="00292C4B" w:rsidP="00512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№</w:t>
            </w:r>
          </w:p>
          <w:p w:rsidR="00292C4B" w:rsidRPr="00D53DE3" w:rsidRDefault="00292C4B" w:rsidP="00512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754" w:type="dxa"/>
            <w:vAlign w:val="center"/>
          </w:tcPr>
          <w:p w:rsidR="00292C4B" w:rsidRPr="00D53DE3" w:rsidRDefault="00292C4B" w:rsidP="00512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</w:tr>
      <w:tr w:rsidR="00292C4B" w:rsidRPr="004A08CD" w:rsidTr="00B612B6">
        <w:tc>
          <w:tcPr>
            <w:tcW w:w="817" w:type="dxa"/>
          </w:tcPr>
          <w:p w:rsidR="00292C4B" w:rsidRPr="004A08CD" w:rsidRDefault="00292C4B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292C4B" w:rsidRPr="004A08CD" w:rsidRDefault="00292C4B" w:rsidP="0020572E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Косметический ремонт подъездов (штукатурные работы, затирка дыр, покраска стен, перилл, поручней, окон, замена линолеума в лифтовых кабинах, покраска дверей) </w:t>
            </w:r>
          </w:p>
        </w:tc>
      </w:tr>
      <w:tr w:rsidR="00292C4B" w:rsidRPr="004A08CD" w:rsidTr="00A91E92">
        <w:tc>
          <w:tcPr>
            <w:tcW w:w="817" w:type="dxa"/>
          </w:tcPr>
          <w:p w:rsidR="00292C4B" w:rsidRPr="004A08CD" w:rsidRDefault="00292C4B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292C4B" w:rsidRPr="004A08CD" w:rsidRDefault="00292C4B" w:rsidP="0020572E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 на ГВС и ХВС</w:t>
            </w:r>
          </w:p>
          <w:p w:rsidR="00292C4B" w:rsidRPr="004A08CD" w:rsidRDefault="00292C4B" w:rsidP="0020572E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32 – 3 шт. и ф 25  - 5 шт.</w:t>
            </w:r>
          </w:p>
        </w:tc>
      </w:tr>
      <w:tr w:rsidR="00635E4F" w:rsidRPr="004A08CD" w:rsidTr="00465B7D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 на стояке отопления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20 – 2 шт.</w:t>
            </w:r>
          </w:p>
        </w:tc>
      </w:tr>
      <w:tr w:rsidR="00635E4F" w:rsidRPr="004A08CD" w:rsidTr="0020679B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635E4F" w:rsidRPr="004A08CD" w:rsidRDefault="00635E4F" w:rsidP="00512DC4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канализационной трубы труба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</w:t>
            </w:r>
            <w:r w:rsidR="00512DC4">
              <w:rPr>
                <w:rFonts w:ascii="Times New Roman" w:hAnsi="Times New Roman" w:cs="Times New Roman"/>
              </w:rPr>
              <w:t xml:space="preserve"> 100 – 5 м., тройник ф 100 - 5 м.</w:t>
            </w:r>
          </w:p>
        </w:tc>
      </w:tr>
      <w:tr w:rsidR="00635E4F" w:rsidRPr="004A08CD" w:rsidTr="00012666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трубы ГВС и замена крана на ГВС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50 – 3 м., ф 50 – 1 шт., ф 32 -3 шт. (сборки), ф 32 – 3 м.</w:t>
            </w:r>
          </w:p>
        </w:tc>
      </w:tr>
      <w:tr w:rsidR="00635E4F" w:rsidRPr="004A08CD" w:rsidTr="00A464F0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Ремонт машинного отделения (замена кровельного покрытия, заделка межпанельных </w:t>
            </w:r>
            <w:r>
              <w:rPr>
                <w:rFonts w:ascii="Times New Roman" w:hAnsi="Times New Roman" w:cs="Times New Roman"/>
              </w:rPr>
              <w:t xml:space="preserve">швов)  </w:t>
            </w:r>
            <w:r w:rsidRPr="004A08CD">
              <w:rPr>
                <w:rFonts w:ascii="Times New Roman" w:hAnsi="Times New Roman" w:cs="Times New Roman"/>
              </w:rPr>
              <w:t xml:space="preserve">Кровля 4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635E4F" w:rsidRPr="004A08CD" w:rsidTr="00A435C2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сборок в подвальном помещении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25 – 4 шт.</w:t>
            </w:r>
          </w:p>
        </w:tc>
      </w:tr>
      <w:tr w:rsidR="00635E4F" w:rsidRPr="004A08CD" w:rsidTr="008832E7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25 – 3 шт.</w:t>
            </w:r>
          </w:p>
        </w:tc>
      </w:tr>
      <w:tr w:rsidR="00635E4F" w:rsidRPr="004A08CD" w:rsidTr="00FD4BBB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лежака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50 – 3 м.</w:t>
            </w:r>
          </w:p>
        </w:tc>
      </w:tr>
      <w:tr w:rsidR="00635E4F" w:rsidRPr="004A08CD" w:rsidTr="0071776E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канализационного трубопровода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 xml:space="preserve">труба ф 100 - 20 м., отводы ф 100 – 10 шт., полуотводы ф 100 – 10 шт., переход с чугунной на ППЛ ф 100 – 2 м., компенсатор ф 100 – 7 м. </w:t>
            </w:r>
          </w:p>
        </w:tc>
      </w:tr>
      <w:tr w:rsidR="00635E4F" w:rsidRPr="004A08CD" w:rsidTr="006A65CE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Прочистка канализационного стояка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100</w:t>
            </w:r>
          </w:p>
        </w:tc>
      </w:tr>
      <w:tr w:rsidR="00635E4F" w:rsidRPr="004A08CD" w:rsidTr="000C549F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трубопровода канализации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100 - 3 м.</w:t>
            </w:r>
          </w:p>
        </w:tc>
      </w:tr>
      <w:tr w:rsidR="00635E4F" w:rsidRPr="004A08CD" w:rsidTr="000F7050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трубы топления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32 – 2 м.</w:t>
            </w:r>
          </w:p>
        </w:tc>
      </w:tr>
      <w:tr w:rsidR="00635E4F" w:rsidRPr="004A08CD" w:rsidTr="00D02218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 на ГВС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32 – 3 шт.</w:t>
            </w:r>
          </w:p>
        </w:tc>
      </w:tr>
      <w:tr w:rsidR="00635E4F" w:rsidRPr="004A08CD" w:rsidTr="00B6088D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канализации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(ф 100 -  10 м.)</w:t>
            </w:r>
          </w:p>
        </w:tc>
      </w:tr>
      <w:tr w:rsidR="00635E4F" w:rsidRPr="004A08CD" w:rsidTr="00463F21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Установка хомутов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76 – 4 шт.</w:t>
            </w:r>
          </w:p>
        </w:tc>
      </w:tr>
      <w:tr w:rsidR="00635E4F" w:rsidRPr="004A08CD" w:rsidTr="00E11DA1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Ремонт лежака ГВС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ф 76 (сварочные работы)</w:t>
            </w:r>
          </w:p>
        </w:tc>
      </w:tr>
      <w:tr w:rsidR="00635E4F" w:rsidRPr="004A08CD" w:rsidTr="001C0BC7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54" w:type="dxa"/>
          </w:tcPr>
          <w:p w:rsidR="00635E4F" w:rsidRPr="004A08CD" w:rsidRDefault="00635E4F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Частичный ремонт циркуляционного водопровода на тех. этаже (сварочные работы)</w:t>
            </w:r>
          </w:p>
        </w:tc>
      </w:tr>
      <w:tr w:rsidR="00635E4F" w:rsidRPr="004A08CD" w:rsidTr="00F97026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Генеральная уборка в подъездах с 1 по 9 этаж</w:t>
            </w:r>
            <w:r>
              <w:rPr>
                <w:rFonts w:ascii="Times New Roman" w:hAnsi="Times New Roman" w:cs="Times New Roman"/>
              </w:rPr>
              <w:t xml:space="preserve">  - е</w:t>
            </w:r>
            <w:r w:rsidRPr="004A08CD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635E4F" w:rsidRPr="004A08CD" w:rsidTr="008512F4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Влажная уборка лестничных маршей</w:t>
            </w:r>
            <w:r>
              <w:rPr>
                <w:rFonts w:ascii="Times New Roman" w:hAnsi="Times New Roman" w:cs="Times New Roman"/>
              </w:rPr>
              <w:t xml:space="preserve"> - е</w:t>
            </w:r>
            <w:r w:rsidRPr="004A08CD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5E4F" w:rsidRPr="004A08CD" w:rsidTr="0001616D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Влажная уборка первого этажа, входных групп и лифтовых кабин</w:t>
            </w:r>
            <w:r>
              <w:rPr>
                <w:rFonts w:ascii="Times New Roman" w:hAnsi="Times New Roman" w:cs="Times New Roman"/>
              </w:rPr>
              <w:t xml:space="preserve"> - е</w:t>
            </w:r>
            <w:r w:rsidRPr="004A08CD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635E4F" w:rsidRPr="004A08CD" w:rsidTr="000E08D9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Разноска квитанций жильцам и счетов для нежилых помещений на оплату ЖКУ</w:t>
            </w:r>
            <w:r>
              <w:rPr>
                <w:rFonts w:ascii="Times New Roman" w:hAnsi="Times New Roman" w:cs="Times New Roman"/>
              </w:rPr>
              <w:t xml:space="preserve"> - е</w:t>
            </w:r>
            <w:r w:rsidRPr="004A08CD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5E4F" w:rsidRPr="004A08CD" w:rsidTr="00023213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Обновление информационных щитов</w:t>
            </w:r>
            <w:r>
              <w:rPr>
                <w:rFonts w:ascii="Times New Roman" w:hAnsi="Times New Roman" w:cs="Times New Roman"/>
              </w:rPr>
              <w:t xml:space="preserve">  - е</w:t>
            </w:r>
            <w:r w:rsidRPr="004A08CD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635E4F" w:rsidRPr="004A08CD" w:rsidTr="00E25597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54" w:type="dxa"/>
          </w:tcPr>
          <w:p w:rsidR="00635E4F" w:rsidRPr="004A08CD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ГВС ф 100 – 1 шт.</w:t>
            </w:r>
          </w:p>
        </w:tc>
      </w:tr>
      <w:tr w:rsidR="00635E4F" w:rsidRPr="004A08CD" w:rsidTr="009A59DC">
        <w:tc>
          <w:tcPr>
            <w:tcW w:w="817" w:type="dxa"/>
          </w:tcPr>
          <w:p w:rsidR="00635E4F" w:rsidRPr="004A08CD" w:rsidRDefault="00635E4F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54" w:type="dxa"/>
          </w:tcPr>
          <w:p w:rsidR="00635E4F" w:rsidRDefault="00635E4F" w:rsidP="00635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на циркуль ф 50 – 1 шт.</w:t>
            </w:r>
          </w:p>
        </w:tc>
      </w:tr>
      <w:tr w:rsidR="00DC66F3" w:rsidRPr="004A08CD" w:rsidTr="003E7201">
        <w:tc>
          <w:tcPr>
            <w:tcW w:w="817" w:type="dxa"/>
          </w:tcPr>
          <w:p w:rsidR="00DC66F3" w:rsidRPr="004A08CD" w:rsidRDefault="00DC66F3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54" w:type="dxa"/>
          </w:tcPr>
          <w:p w:rsidR="00DC66F3" w:rsidRDefault="00DC66F3" w:rsidP="00DC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замена циркуля на ГВС 1 подъезд по коридору ф 20 – 30 шт.</w:t>
            </w:r>
          </w:p>
        </w:tc>
      </w:tr>
      <w:tr w:rsidR="00DC66F3" w:rsidRPr="004A08CD" w:rsidTr="008A0DF1">
        <w:tc>
          <w:tcPr>
            <w:tcW w:w="817" w:type="dxa"/>
          </w:tcPr>
          <w:p w:rsidR="00DC66F3" w:rsidRPr="004A08CD" w:rsidRDefault="00DC66F3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54" w:type="dxa"/>
          </w:tcPr>
          <w:p w:rsidR="00DC66F3" w:rsidRDefault="00DC66F3" w:rsidP="00DC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техническому этажу ф 32 – 30 шт.</w:t>
            </w:r>
          </w:p>
        </w:tc>
      </w:tr>
      <w:tr w:rsidR="00DC66F3" w:rsidRPr="004A08CD" w:rsidTr="003302CE">
        <w:tc>
          <w:tcPr>
            <w:tcW w:w="817" w:type="dxa"/>
          </w:tcPr>
          <w:p w:rsidR="00DC66F3" w:rsidRPr="004A08CD" w:rsidRDefault="00DC66F3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54" w:type="dxa"/>
          </w:tcPr>
          <w:p w:rsidR="00DC66F3" w:rsidRDefault="00DC66F3" w:rsidP="00DC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циркуля 2 подъезд ф 2 – 30 шт.</w:t>
            </w:r>
          </w:p>
        </w:tc>
      </w:tr>
      <w:tr w:rsidR="00DC66F3" w:rsidRPr="004A08CD" w:rsidTr="003F7A2A">
        <w:tc>
          <w:tcPr>
            <w:tcW w:w="817" w:type="dxa"/>
          </w:tcPr>
          <w:p w:rsidR="00DC66F3" w:rsidRPr="004A08CD" w:rsidRDefault="00DC66F3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54" w:type="dxa"/>
          </w:tcPr>
          <w:p w:rsidR="00DC66F3" w:rsidRDefault="00DC66F3" w:rsidP="00DC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лежака канализации ф 100 – 50 м.</w:t>
            </w:r>
          </w:p>
        </w:tc>
      </w:tr>
      <w:tr w:rsidR="00DC66F3" w:rsidRPr="004A08CD" w:rsidTr="00E241F2">
        <w:tc>
          <w:tcPr>
            <w:tcW w:w="817" w:type="dxa"/>
          </w:tcPr>
          <w:p w:rsidR="00DC66F3" w:rsidRPr="004A08CD" w:rsidRDefault="00DC66F3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54" w:type="dxa"/>
          </w:tcPr>
          <w:p w:rsidR="00DC66F3" w:rsidRDefault="00DC66F3" w:rsidP="00DC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лежака ГВС, полуотводов, муфт ф 50 – 20 м., ф 100 -  10 шт., ф 100 -  10 шт.</w:t>
            </w:r>
          </w:p>
        </w:tc>
      </w:tr>
      <w:tr w:rsidR="00DC66F3" w:rsidRPr="004A08CD" w:rsidTr="0058778A">
        <w:tc>
          <w:tcPr>
            <w:tcW w:w="817" w:type="dxa"/>
          </w:tcPr>
          <w:p w:rsidR="00DC66F3" w:rsidRPr="004A08CD" w:rsidRDefault="00DC66F3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54" w:type="dxa"/>
          </w:tcPr>
          <w:p w:rsidR="00DC66F3" w:rsidRDefault="00DC66F3" w:rsidP="00DC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на отоплении ф 150 – 1 шт.</w:t>
            </w:r>
          </w:p>
        </w:tc>
      </w:tr>
      <w:tr w:rsidR="00DC66F3" w:rsidRPr="004A08CD" w:rsidTr="00571282">
        <w:tc>
          <w:tcPr>
            <w:tcW w:w="817" w:type="dxa"/>
          </w:tcPr>
          <w:p w:rsidR="00DC66F3" w:rsidRPr="004A08CD" w:rsidRDefault="00DC66F3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54" w:type="dxa"/>
          </w:tcPr>
          <w:p w:rsidR="00DC66F3" w:rsidRDefault="00DC66F3" w:rsidP="00DC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сборок кранов на стояке ГВС ф 25 – 7 шт.</w:t>
            </w:r>
          </w:p>
        </w:tc>
      </w:tr>
      <w:tr w:rsidR="007002C9" w:rsidRPr="004A08CD" w:rsidTr="00684A23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54" w:type="dxa"/>
          </w:tcPr>
          <w:p w:rsidR="007002C9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ливневки ф 100 – 10 шт.</w:t>
            </w:r>
          </w:p>
        </w:tc>
      </w:tr>
      <w:tr w:rsidR="007002C9" w:rsidRPr="004A08CD" w:rsidTr="00E3243A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54" w:type="dxa"/>
          </w:tcPr>
          <w:p w:rsidR="007002C9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на ливневке ф 100 – 10 шт.</w:t>
            </w:r>
          </w:p>
        </w:tc>
      </w:tr>
      <w:tr w:rsidR="007002C9" w:rsidRPr="004A08CD" w:rsidTr="009F39FC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54" w:type="dxa"/>
          </w:tcPr>
          <w:p w:rsidR="007002C9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сборок кранов на стояках отопления ф 20 -5 шт.</w:t>
            </w:r>
          </w:p>
        </w:tc>
      </w:tr>
      <w:tr w:rsidR="007002C9" w:rsidRPr="004A08CD" w:rsidTr="00B44E81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54" w:type="dxa"/>
          </w:tcPr>
          <w:p w:rsidR="007002C9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стояка канализации ф 50 -10 м.</w:t>
            </w:r>
          </w:p>
        </w:tc>
      </w:tr>
      <w:tr w:rsidR="007002C9" w:rsidRPr="004A08CD" w:rsidTr="00F14219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54" w:type="dxa"/>
          </w:tcPr>
          <w:p w:rsidR="007002C9" w:rsidRPr="004A08CD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Проведение субботника: посадка деревьев, уборка мусора, завоз песка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8CD">
              <w:rPr>
                <w:rFonts w:ascii="Times New Roman" w:hAnsi="Times New Roman" w:cs="Times New Roman"/>
              </w:rPr>
              <w:t>7 шт., 2 машины песка</w:t>
            </w:r>
          </w:p>
        </w:tc>
      </w:tr>
      <w:tr w:rsidR="007002C9" w:rsidRPr="004A08CD" w:rsidTr="00E303EA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Уборка придомовой территории, кошение травы на газонах, покраска ограждений детской площадки, детской конструкций</w:t>
            </w:r>
          </w:p>
        </w:tc>
      </w:tr>
      <w:tr w:rsidR="007002C9" w:rsidRPr="004A08CD" w:rsidTr="00C978BB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Установка дополнительного освещения на детской площадке</w:t>
            </w:r>
          </w:p>
        </w:tc>
      </w:tr>
      <w:tr w:rsidR="007002C9" w:rsidRPr="004A08CD" w:rsidTr="005C0060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Закрепление ковриков у подъездов (травка)</w:t>
            </w:r>
          </w:p>
        </w:tc>
      </w:tr>
      <w:tr w:rsidR="007002C9" w:rsidRPr="004A08CD" w:rsidTr="00232D5A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Ремонт входных дверей, установка ручек на 4-х дверях и шпингалетов</w:t>
            </w:r>
          </w:p>
        </w:tc>
      </w:tr>
      <w:tr w:rsidR="007002C9" w:rsidRPr="004A08CD" w:rsidTr="00893984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Утеплили двери, запенили, застеклили окна в подъездах входных группах и лестничных площадок.</w:t>
            </w:r>
          </w:p>
        </w:tc>
      </w:tr>
      <w:tr w:rsidR="007002C9" w:rsidRPr="004A08CD" w:rsidTr="00E72FF5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Демонтаж в лифтовых кабинах информационных щитов, во 2-м подъезде 1-го корпуса демонтаж зеркала</w:t>
            </w:r>
          </w:p>
        </w:tc>
      </w:tr>
      <w:tr w:rsidR="007002C9" w:rsidRPr="004A08CD" w:rsidTr="009A4AD4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54" w:type="dxa"/>
          </w:tcPr>
          <w:p w:rsidR="007002C9" w:rsidRPr="004A08CD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эл. лампочек и плафонов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4A08CD">
              <w:rPr>
                <w:rFonts w:ascii="Times New Roman" w:hAnsi="Times New Roman" w:cs="Times New Roman"/>
              </w:rPr>
              <w:t xml:space="preserve">2 шт. лампочек и </w:t>
            </w:r>
            <w:r>
              <w:rPr>
                <w:rFonts w:ascii="Times New Roman" w:hAnsi="Times New Roman" w:cs="Times New Roman"/>
              </w:rPr>
              <w:t>15</w:t>
            </w:r>
            <w:r w:rsidRPr="004A08CD">
              <w:rPr>
                <w:rFonts w:ascii="Times New Roman" w:hAnsi="Times New Roman" w:cs="Times New Roman"/>
              </w:rPr>
              <w:t xml:space="preserve"> плафонов</w:t>
            </w:r>
          </w:p>
        </w:tc>
      </w:tr>
      <w:tr w:rsidR="007002C9" w:rsidRPr="004A08CD" w:rsidTr="00E179F6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Уборка снега, очистка отмосток, согласно существующему и утвержденному графику договора</w:t>
            </w:r>
          </w:p>
        </w:tc>
      </w:tr>
      <w:tr w:rsidR="007002C9" w:rsidRPr="004A08CD" w:rsidTr="00C83CCD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54" w:type="dxa"/>
          </w:tcPr>
          <w:p w:rsidR="007002C9" w:rsidRPr="004A08CD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Закрашивание надписей на фасаде жилого дома</w:t>
            </w:r>
            <w:r>
              <w:rPr>
                <w:rFonts w:ascii="Times New Roman" w:hAnsi="Times New Roman" w:cs="Times New Roman"/>
              </w:rPr>
              <w:t xml:space="preserve"> - е</w:t>
            </w:r>
            <w:r w:rsidRPr="004A08CD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7002C9" w:rsidRPr="004A08CD" w:rsidTr="005A3B6F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54" w:type="dxa"/>
          </w:tcPr>
          <w:p w:rsidR="007002C9" w:rsidRPr="004A08CD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Уборка тех. этажа, осмотр подвала и тех. этажа</w:t>
            </w:r>
            <w:r>
              <w:rPr>
                <w:rFonts w:ascii="Times New Roman" w:hAnsi="Times New Roman" w:cs="Times New Roman"/>
              </w:rPr>
              <w:t xml:space="preserve"> - е</w:t>
            </w:r>
            <w:r w:rsidRPr="004A08CD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7002C9" w:rsidRPr="004A08CD" w:rsidTr="002E6D2D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Уборка крупногабаритного мусора </w:t>
            </w:r>
          </w:p>
        </w:tc>
      </w:tr>
      <w:tr w:rsidR="007002C9" w:rsidRPr="004A08CD" w:rsidTr="00741F92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08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Установка шпингалетов, дверных ручек</w:t>
            </w:r>
          </w:p>
        </w:tc>
      </w:tr>
      <w:tr w:rsidR="007002C9" w:rsidRPr="004A08CD" w:rsidTr="0075338A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08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4" w:type="dxa"/>
          </w:tcPr>
          <w:p w:rsidR="007002C9" w:rsidRPr="004A08CD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Изготовление и установка досок стендов для объявлений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A08C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002C9" w:rsidRPr="004A08CD" w:rsidTr="00CC48EB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0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7002C9" w:rsidRPr="004A08CD" w:rsidRDefault="007002C9" w:rsidP="007002C9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Проведение профилактического осмотра стояков ГВС, ХВС и отопления 2 раза в год</w:t>
            </w:r>
          </w:p>
        </w:tc>
      </w:tr>
      <w:tr w:rsidR="007002C9" w:rsidRPr="004A08CD" w:rsidTr="0073555A">
        <w:tc>
          <w:tcPr>
            <w:tcW w:w="817" w:type="dxa"/>
          </w:tcPr>
          <w:p w:rsidR="007002C9" w:rsidRPr="004A08CD" w:rsidRDefault="007002C9" w:rsidP="0020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0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7002C9" w:rsidRPr="004A08CD" w:rsidRDefault="007002C9" w:rsidP="0020572E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Снятие показаний приборов учета ХВС, ГВС и электроэнергии</w:t>
            </w:r>
          </w:p>
        </w:tc>
      </w:tr>
    </w:tbl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166 ед., из них</w:t>
      </w:r>
    </w:p>
    <w:p w:rsidR="00977FEC" w:rsidRDefault="00977FEC" w:rsidP="0097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12 ед.,</w:t>
      </w:r>
    </w:p>
    <w:p w:rsidR="00977FEC" w:rsidRDefault="00977FEC" w:rsidP="0097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электрике  1 ед.;</w:t>
      </w:r>
    </w:p>
    <w:p w:rsidR="00977FEC" w:rsidRDefault="00977FEC" w:rsidP="0097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73 ед.,</w:t>
      </w:r>
    </w:p>
    <w:p w:rsidR="00977FEC" w:rsidRDefault="00977FEC" w:rsidP="0097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80 ед.</w:t>
      </w:r>
    </w:p>
    <w:p w:rsidR="00977FEC" w:rsidRDefault="00977FEC" w:rsidP="00977F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A5" w:rsidRDefault="006E6EA5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EC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 по текущему ремонту в многоквартирном доме </w:t>
      </w:r>
    </w:p>
    <w:p w:rsidR="00977FEC" w:rsidRPr="00174E48" w:rsidRDefault="00977FEC" w:rsidP="0097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48">
        <w:rPr>
          <w:rFonts w:ascii="Times New Roman" w:hAnsi="Times New Roman" w:cs="Times New Roman"/>
          <w:b/>
          <w:sz w:val="24"/>
          <w:szCs w:val="24"/>
        </w:rPr>
        <w:t xml:space="preserve">по ул. 9 Января, дом 164 корпус 1 </w:t>
      </w:r>
    </w:p>
    <w:tbl>
      <w:tblPr>
        <w:tblStyle w:val="a4"/>
        <w:tblW w:w="0" w:type="auto"/>
        <w:tblLook w:val="04A0"/>
      </w:tblPr>
      <w:tblGrid>
        <w:gridCol w:w="817"/>
        <w:gridCol w:w="4961"/>
        <w:gridCol w:w="3793"/>
      </w:tblGrid>
      <w:tr w:rsidR="00977FEC" w:rsidRPr="004A08CD" w:rsidTr="008E2DB0">
        <w:tc>
          <w:tcPr>
            <w:tcW w:w="817" w:type="dxa"/>
          </w:tcPr>
          <w:p w:rsidR="00977FEC" w:rsidRPr="00D53DE3" w:rsidRDefault="00977FEC" w:rsidP="008E2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№</w:t>
            </w:r>
          </w:p>
          <w:p w:rsidR="00977FEC" w:rsidRPr="00D53DE3" w:rsidRDefault="00977FEC" w:rsidP="008E2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61" w:type="dxa"/>
          </w:tcPr>
          <w:p w:rsidR="00977FEC" w:rsidRPr="00D53DE3" w:rsidRDefault="00977FEC" w:rsidP="008E2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  <w:tc>
          <w:tcPr>
            <w:tcW w:w="3793" w:type="dxa"/>
          </w:tcPr>
          <w:p w:rsidR="00977FEC" w:rsidRPr="00D53DE3" w:rsidRDefault="00977FEC" w:rsidP="008E2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E3">
              <w:rPr>
                <w:rFonts w:ascii="Times New Roman" w:hAnsi="Times New Roman" w:cs="Times New Roman"/>
                <w:b/>
              </w:rPr>
              <w:t>Расходные материалы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Косметический ремонт подъездов (штукатурные работы, затирка дыр, покраска стен, перилл, поручней, окон, замена линолеума в лифтовых кабинах, покраска дверей) 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 на ГВС и ХВС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32 – 3 шт. и ф 25  - 5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 на стояке отопления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20 – 2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канализационной трубы труба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100 – 5 м., тройник ф 100 5 м.,</w:t>
            </w:r>
          </w:p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трубы ГВС и замена крана на ГВС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50 – 3 м., ф 50 – 1 шт., ф 32 -3 шт. (сборки), ф 32 – 3 м.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Ремонт машинного отделения (замена кровельного покрытия, заделка межпанельных швов).</w:t>
            </w:r>
          </w:p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Кровля 4 м2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сборок в подвальном помещении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25 – 4 шт.,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25 – 3 шт.,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лежака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50 – 3 м.,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Частичная замена канализационного трубопровода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труба ф 100 - 20 м., отводы ф 100 – 10 шт., полуотводы ф 100 – 10 шт., переход с чугунной на ППЛ ф 100 – 2 м., компенсатор ф 100 – 7 м.</w:t>
            </w:r>
          </w:p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Прочистка канализационного стояка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100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Частичная замена трубопровода канализации  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100 - 3 м.,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трубы топления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32 – 2 м.,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кранов на ГВС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32 – 3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канализации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(ф 100 -  10 м.),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Установка хомутов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76 – 4 шт.,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Ремонт лежака ГВС  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ф 76 (сварочные работы),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Частичный ремонт циркуляционного водопровода на тех. этаже (сварочные работы)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Генеральная уборка в подъездах с 1 по 9 этаж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Влажная уборка лестничных маршей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Влажная уборка первого этажа, входных групп и лифтовых кабин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Разноска квитанций жильцам и счетов для нежилых помещений на оплату ЖКУ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 Ежемесячно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Обновление информационных щитов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ГВС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– 1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на циркуль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50 – 1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замена циркуля на ГВС 1 подъезд по коридору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20 – 30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техническому этажу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32 – 30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циркуля 2 подъезд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 – 30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лежака канализации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– 50 м.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лежака ГВС</w:t>
            </w:r>
          </w:p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Полуотводов</w:t>
            </w:r>
          </w:p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муфт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50 – 20 м.</w:t>
            </w:r>
          </w:p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100 -  10 шт.</w:t>
            </w:r>
          </w:p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100 -  10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на отоплении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150 – 1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сборок кранов на стояке ГВС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25 – 7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ливневки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– 10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на ливневке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– 10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сборок кранов на стояках отопления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20 -5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стояка канализации</w:t>
            </w:r>
          </w:p>
        </w:tc>
        <w:tc>
          <w:tcPr>
            <w:tcW w:w="3793" w:type="dxa"/>
          </w:tcPr>
          <w:p w:rsidR="00977FEC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50 -10 м.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Проведение субботника: посадка деревьев, уборка мусора, завоз песка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7 шт., 2 машины песка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Уборка придомовой территории, кошение травы на газонах, покраска ограждений детской площадки, детской конструкций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Установка дополнительного освещения на детской площадке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Закрепление ковриков у подъездов (травка)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Ремонт входных дверей, установка ручек на 4-х дверях и шпингалетов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Утеплили двери, запенили, застеклили окна в подъездах входных группах и лестничных площадок.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Демонтаж в лифтовых кабинах информационных щитов, во 2-м подъезде 1-го корпуса демонтаж зеркала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Замена эл. лампочек и плафонов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08CD">
              <w:rPr>
                <w:rFonts w:ascii="Times New Roman" w:hAnsi="Times New Roman" w:cs="Times New Roman"/>
              </w:rPr>
              <w:t xml:space="preserve">2 шт. лампочек и </w:t>
            </w:r>
            <w:r>
              <w:rPr>
                <w:rFonts w:ascii="Times New Roman" w:hAnsi="Times New Roman" w:cs="Times New Roman"/>
              </w:rPr>
              <w:t>15</w:t>
            </w:r>
            <w:r w:rsidRPr="004A08CD">
              <w:rPr>
                <w:rFonts w:ascii="Times New Roman" w:hAnsi="Times New Roman" w:cs="Times New Roman"/>
              </w:rPr>
              <w:t xml:space="preserve"> плафонов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Уборка снега, очистка отмосток, согласно существующему и утвержденному графику договора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Закрашивание надписей на фасаде жилого дома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Уборка тех. этажа, осмотр подвала и тех. этажа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Уборка крупногабаритного мусора 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08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Установка шпингалетов, дверных ручек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08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Изготовление и установка досок стендов для объявлений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08C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0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 xml:space="preserve">Проведение профилактического осмотра стояков ГВС, ХВС и отопления 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77FEC" w:rsidRPr="004A08CD" w:rsidTr="008E2DB0">
        <w:tc>
          <w:tcPr>
            <w:tcW w:w="817" w:type="dxa"/>
          </w:tcPr>
          <w:p w:rsidR="00977FEC" w:rsidRPr="004A08CD" w:rsidRDefault="00977FEC" w:rsidP="008E2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0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  <w:r w:rsidRPr="004A08CD">
              <w:rPr>
                <w:rFonts w:ascii="Times New Roman" w:hAnsi="Times New Roman" w:cs="Times New Roman"/>
              </w:rPr>
              <w:t>Снятие показаний приборов учета ХВС, ГВС и электроэнергии</w:t>
            </w:r>
          </w:p>
        </w:tc>
        <w:tc>
          <w:tcPr>
            <w:tcW w:w="3793" w:type="dxa"/>
          </w:tcPr>
          <w:p w:rsidR="00977FEC" w:rsidRPr="004A08CD" w:rsidRDefault="00977FEC" w:rsidP="008E2D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7FEC" w:rsidRDefault="00977FEC" w:rsidP="00977F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2C4B" w:rsidRDefault="00292C4B" w:rsidP="00034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C4B" w:rsidSect="001F6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72" w:rsidRDefault="009A0872" w:rsidP="00404D68">
      <w:pPr>
        <w:spacing w:after="0" w:line="240" w:lineRule="auto"/>
      </w:pPr>
      <w:r>
        <w:separator/>
      </w:r>
    </w:p>
  </w:endnote>
  <w:endnote w:type="continuationSeparator" w:id="1">
    <w:p w:rsidR="009A0872" w:rsidRDefault="009A0872" w:rsidP="0040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2126"/>
      <w:docPartObj>
        <w:docPartGallery w:val="Page Numbers (Bottom of Page)"/>
        <w:docPartUnique/>
      </w:docPartObj>
    </w:sdtPr>
    <w:sdtContent>
      <w:p w:rsidR="00404D68" w:rsidRDefault="00F46C17">
        <w:pPr>
          <w:pStyle w:val="a7"/>
          <w:jc w:val="right"/>
        </w:pPr>
        <w:fldSimple w:instr=" PAGE   \* MERGEFORMAT ">
          <w:r w:rsidR="00F04104">
            <w:rPr>
              <w:noProof/>
            </w:rPr>
            <w:t>2</w:t>
          </w:r>
        </w:fldSimple>
      </w:p>
    </w:sdtContent>
  </w:sdt>
  <w:p w:rsidR="00404D68" w:rsidRDefault="00404D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72" w:rsidRDefault="009A0872" w:rsidP="00404D68">
      <w:pPr>
        <w:spacing w:after="0" w:line="240" w:lineRule="auto"/>
      </w:pPr>
      <w:r>
        <w:separator/>
      </w:r>
    </w:p>
  </w:footnote>
  <w:footnote w:type="continuationSeparator" w:id="1">
    <w:p w:rsidR="009A0872" w:rsidRDefault="009A0872" w:rsidP="0040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68" w:rsidRPr="006E6EA5" w:rsidRDefault="00404D68">
    <w:pPr>
      <w:pStyle w:val="a5"/>
      <w:rPr>
        <w:i/>
        <w:sz w:val="18"/>
        <w:szCs w:val="18"/>
      </w:rPr>
    </w:pPr>
    <w:r w:rsidRPr="006E6EA5">
      <w:rPr>
        <w:i/>
        <w:sz w:val="18"/>
        <w:szCs w:val="18"/>
      </w:rPr>
      <w:t>Ул. 9 января, 164, корпус 1</w:t>
    </w:r>
    <w:r w:rsidR="006E6EA5" w:rsidRPr="006E6EA5">
      <w:rPr>
        <w:i/>
        <w:sz w:val="18"/>
        <w:szCs w:val="18"/>
      </w:rPr>
      <w:t xml:space="preserve">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8E7"/>
    <w:multiLevelType w:val="hybridMultilevel"/>
    <w:tmpl w:val="9D24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ED3"/>
    <w:rsid w:val="0003428B"/>
    <w:rsid w:val="000775AE"/>
    <w:rsid w:val="000A0DBD"/>
    <w:rsid w:val="000A68E9"/>
    <w:rsid w:val="000C2F5F"/>
    <w:rsid w:val="000F310E"/>
    <w:rsid w:val="000F5BDC"/>
    <w:rsid w:val="001345A9"/>
    <w:rsid w:val="001461F7"/>
    <w:rsid w:val="00146BA8"/>
    <w:rsid w:val="00172BDE"/>
    <w:rsid w:val="00174E48"/>
    <w:rsid w:val="001C6944"/>
    <w:rsid w:val="001E6EBF"/>
    <w:rsid w:val="001F6440"/>
    <w:rsid w:val="00221A90"/>
    <w:rsid w:val="002349CB"/>
    <w:rsid w:val="00244138"/>
    <w:rsid w:val="002529AD"/>
    <w:rsid w:val="00292C4B"/>
    <w:rsid w:val="00297C12"/>
    <w:rsid w:val="00304895"/>
    <w:rsid w:val="00363398"/>
    <w:rsid w:val="003B119A"/>
    <w:rsid w:val="003B3250"/>
    <w:rsid w:val="00404C5E"/>
    <w:rsid w:val="00404D68"/>
    <w:rsid w:val="004128FD"/>
    <w:rsid w:val="00452846"/>
    <w:rsid w:val="00456FBA"/>
    <w:rsid w:val="00487F0C"/>
    <w:rsid w:val="004A08CD"/>
    <w:rsid w:val="004D11F4"/>
    <w:rsid w:val="004E1006"/>
    <w:rsid w:val="00512DC4"/>
    <w:rsid w:val="005352A4"/>
    <w:rsid w:val="00583BC6"/>
    <w:rsid w:val="0059680F"/>
    <w:rsid w:val="00597DEB"/>
    <w:rsid w:val="005B3DCD"/>
    <w:rsid w:val="005C6E26"/>
    <w:rsid w:val="00635E4F"/>
    <w:rsid w:val="006C5869"/>
    <w:rsid w:val="006E6EA5"/>
    <w:rsid w:val="007002C9"/>
    <w:rsid w:val="00701BAB"/>
    <w:rsid w:val="0072232F"/>
    <w:rsid w:val="007A626E"/>
    <w:rsid w:val="00846B58"/>
    <w:rsid w:val="00873C15"/>
    <w:rsid w:val="008E2FC7"/>
    <w:rsid w:val="009368DA"/>
    <w:rsid w:val="00977FEC"/>
    <w:rsid w:val="009A0872"/>
    <w:rsid w:val="009F399E"/>
    <w:rsid w:val="00A13FD6"/>
    <w:rsid w:val="00A76BFD"/>
    <w:rsid w:val="00A922C6"/>
    <w:rsid w:val="00AC68A3"/>
    <w:rsid w:val="00B0703C"/>
    <w:rsid w:val="00BA1355"/>
    <w:rsid w:val="00BC51A0"/>
    <w:rsid w:val="00C018E2"/>
    <w:rsid w:val="00C24C91"/>
    <w:rsid w:val="00C31AEA"/>
    <w:rsid w:val="00C40ED2"/>
    <w:rsid w:val="00C71D70"/>
    <w:rsid w:val="00CE3098"/>
    <w:rsid w:val="00D2043A"/>
    <w:rsid w:val="00D20D13"/>
    <w:rsid w:val="00D317AF"/>
    <w:rsid w:val="00D31AC5"/>
    <w:rsid w:val="00D53DE3"/>
    <w:rsid w:val="00D6182F"/>
    <w:rsid w:val="00D8190C"/>
    <w:rsid w:val="00D9469D"/>
    <w:rsid w:val="00DC66F3"/>
    <w:rsid w:val="00DF20D7"/>
    <w:rsid w:val="00E41590"/>
    <w:rsid w:val="00E5288B"/>
    <w:rsid w:val="00E53249"/>
    <w:rsid w:val="00E76235"/>
    <w:rsid w:val="00E8743A"/>
    <w:rsid w:val="00ED3ED3"/>
    <w:rsid w:val="00EF0CA2"/>
    <w:rsid w:val="00F04104"/>
    <w:rsid w:val="00F3376E"/>
    <w:rsid w:val="00F421B1"/>
    <w:rsid w:val="00F46C17"/>
    <w:rsid w:val="00FA683D"/>
    <w:rsid w:val="00FC751E"/>
    <w:rsid w:val="00FD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D3"/>
    <w:pPr>
      <w:ind w:left="720"/>
      <w:contextualSpacing/>
    </w:pPr>
  </w:style>
  <w:style w:type="table" w:styleId="a4">
    <w:name w:val="Table Grid"/>
    <w:basedOn w:val="a1"/>
    <w:uiPriority w:val="59"/>
    <w:rsid w:val="00174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D68"/>
  </w:style>
  <w:style w:type="paragraph" w:styleId="a7">
    <w:name w:val="footer"/>
    <w:basedOn w:val="a"/>
    <w:link w:val="a8"/>
    <w:uiPriority w:val="99"/>
    <w:unhideWhenUsed/>
    <w:rsid w:val="0040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63</cp:revision>
  <cp:lastPrinted>2012-01-12T10:14:00Z</cp:lastPrinted>
  <dcterms:created xsi:type="dcterms:W3CDTF">2011-02-16T12:35:00Z</dcterms:created>
  <dcterms:modified xsi:type="dcterms:W3CDTF">2012-01-18T06:58:00Z</dcterms:modified>
</cp:coreProperties>
</file>