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_ 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A53DB">
        <w:rPr>
          <w:rFonts w:ascii="Times New Roman" w:hAnsi="Times New Roman" w:cs="Times New Roman"/>
          <w:sz w:val="28"/>
          <w:szCs w:val="28"/>
          <w:u w:val="single"/>
        </w:rPr>
        <w:t xml:space="preserve">9 Января, д. 164 корпус </w:t>
      </w:r>
      <w:r w:rsidR="002B79F0">
        <w:rPr>
          <w:rFonts w:ascii="Times New Roman" w:hAnsi="Times New Roman" w:cs="Times New Roman"/>
          <w:sz w:val="28"/>
          <w:szCs w:val="28"/>
          <w:u w:val="single"/>
        </w:rPr>
        <w:t>2</w:t>
      </w:r>
    </w:p>
    <w:tbl>
      <w:tblPr>
        <w:tblStyle w:val="a3"/>
        <w:tblW w:w="10950" w:type="dxa"/>
        <w:tblInd w:w="-176" w:type="dxa"/>
        <w:tblLook w:val="04A0" w:firstRow="1" w:lastRow="0" w:firstColumn="1" w:lastColumn="0" w:noHBand="0" w:noVBand="1"/>
      </w:tblPr>
      <w:tblGrid>
        <w:gridCol w:w="675"/>
        <w:gridCol w:w="7973"/>
        <w:gridCol w:w="2302"/>
      </w:tblGrid>
      <w:tr w:rsidR="002B79F0" w:rsidRPr="00924794" w:rsidTr="00067AB2">
        <w:tc>
          <w:tcPr>
            <w:tcW w:w="675" w:type="dxa"/>
          </w:tcPr>
          <w:p w:rsidR="00555E1F" w:rsidRPr="0092479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73" w:type="dxa"/>
          </w:tcPr>
          <w:p w:rsidR="00555E1F" w:rsidRPr="0092479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302" w:type="dxa"/>
          </w:tcPr>
          <w:p w:rsidR="00555E1F" w:rsidRPr="00924794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2B79F0" w:rsidRPr="00924794" w:rsidTr="00067AB2">
        <w:tc>
          <w:tcPr>
            <w:tcW w:w="10950" w:type="dxa"/>
            <w:gridSpan w:val="3"/>
          </w:tcPr>
          <w:p w:rsidR="00555E1F" w:rsidRPr="00924794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2B79F0" w:rsidRPr="00924794" w:rsidTr="00067AB2">
        <w:tc>
          <w:tcPr>
            <w:tcW w:w="675" w:type="dxa"/>
          </w:tcPr>
          <w:p w:rsidR="00555E1F" w:rsidRPr="00924794" w:rsidRDefault="00555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55E1F" w:rsidRPr="00924794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302" w:type="dxa"/>
          </w:tcPr>
          <w:p w:rsidR="00555E1F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924794" w:rsidTr="00067AB2">
        <w:tc>
          <w:tcPr>
            <w:tcW w:w="675" w:type="dxa"/>
          </w:tcPr>
          <w:p w:rsidR="00555E1F" w:rsidRPr="00924794" w:rsidRDefault="00555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55E1F" w:rsidRPr="00924794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92479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067AB2" w:rsidRPr="0092479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(посадка деревьев и цветов)</w:t>
            </w:r>
          </w:p>
        </w:tc>
        <w:tc>
          <w:tcPr>
            <w:tcW w:w="2302" w:type="dxa"/>
          </w:tcPr>
          <w:p w:rsidR="00555E1F" w:rsidRPr="00924794" w:rsidRDefault="00067AB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Уборка жилых, подсобных и </w:t>
            </w:r>
            <w:r w:rsidRPr="009247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вспомогательных </w:t>
            </w:r>
            <w:r w:rsidRPr="00924794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067AB2" w:rsidRPr="00924794" w:rsidTr="00067AB2">
        <w:tc>
          <w:tcPr>
            <w:tcW w:w="675" w:type="dxa"/>
          </w:tcPr>
          <w:p w:rsidR="00067AB2" w:rsidRPr="00924794" w:rsidRDefault="00067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067AB2" w:rsidRPr="00924794" w:rsidRDefault="00272AD1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302" w:type="dxa"/>
          </w:tcPr>
          <w:p w:rsidR="00067AB2" w:rsidRPr="00924794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794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9247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92479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302" w:type="dxa"/>
          </w:tcPr>
          <w:p w:rsidR="00486EB6" w:rsidRPr="00924794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мусора из здания и </w:t>
            </w:r>
            <w:r w:rsidRPr="0092479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его </w:t>
            </w: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вывозка</w:t>
            </w:r>
          </w:p>
        </w:tc>
        <w:tc>
          <w:tcPr>
            <w:tcW w:w="2302" w:type="dxa"/>
          </w:tcPr>
          <w:p w:rsidR="00486EB6" w:rsidRPr="0092479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486EB6" w:rsidRPr="0092479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486EB6" w:rsidRPr="00924794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486EB6" w:rsidRPr="0092479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2340ED" w:rsidP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272AD1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 над кв. </w:t>
            </w:r>
            <w:r w:rsidR="00E646F5" w:rsidRPr="0092479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272AD1" w:rsidRPr="009247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D1" w:rsidRPr="00924794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272AD1" w:rsidRPr="00924794" w:rsidRDefault="00272AD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F0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F2447" w:rsidRPr="0092479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924794" w:rsidRDefault="005F2447" w:rsidP="008B3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8B377A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(ремонт входных дверей, установка навесов и пружин, застекление поврежденных окон)</w:t>
            </w:r>
          </w:p>
        </w:tc>
        <w:tc>
          <w:tcPr>
            <w:tcW w:w="2302" w:type="dxa"/>
          </w:tcPr>
          <w:p w:rsidR="00486EB6" w:rsidRPr="00924794" w:rsidRDefault="00486EB6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77A" w:rsidRPr="00924794" w:rsidRDefault="002B79F0" w:rsidP="002B79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E646F5" w:rsidRPr="00924794" w:rsidTr="00067AB2">
        <w:tc>
          <w:tcPr>
            <w:tcW w:w="675" w:type="dxa"/>
          </w:tcPr>
          <w:p w:rsidR="00486EB6" w:rsidRPr="0092479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486EB6" w:rsidRPr="00924794" w:rsidRDefault="005F2447" w:rsidP="00E64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>становка приборов учета, подготовка к отопительному сезону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; установка и пусконаладочные работы прибора учета тепловой энергии, горячей воды</w:t>
            </w:r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486EB6" w:rsidRPr="0092479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24794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3111DF" w:rsidRPr="00924794" w:rsidRDefault="003111D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924794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675" w:type="dxa"/>
          </w:tcPr>
          <w:p w:rsidR="005F2447" w:rsidRPr="00924794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F2447" w:rsidRPr="00924794" w:rsidRDefault="0089129B" w:rsidP="00E646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</w:t>
            </w:r>
            <w:r w:rsidR="003111DF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(проведение сантехнических работ с отключением и подключением воды</w:t>
            </w:r>
            <w:r w:rsidR="00E646F5" w:rsidRPr="0092479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и пусконаладочные работы прибора учета холодной воды).</w:t>
            </w:r>
          </w:p>
        </w:tc>
        <w:tc>
          <w:tcPr>
            <w:tcW w:w="2302" w:type="dxa"/>
          </w:tcPr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5F2447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F0" w:rsidRPr="00924794" w:rsidTr="00067AB2">
        <w:tc>
          <w:tcPr>
            <w:tcW w:w="675" w:type="dxa"/>
          </w:tcPr>
          <w:p w:rsidR="005F2447" w:rsidRPr="00924794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3" w:type="dxa"/>
          </w:tcPr>
          <w:p w:rsidR="005F2447" w:rsidRPr="00924794" w:rsidRDefault="0089129B" w:rsidP="00272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система электроснабжения и электротехнические устройства (за исключением внутриквартирных устройств и приборов, кроме электроплит). 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Установка, замена и в</w:t>
            </w:r>
            <w:r w:rsidR="003A53DB" w:rsidRPr="00924794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работоспособности (замена электро-лампочек,</w:t>
            </w:r>
            <w:proofErr w:type="gramEnd"/>
          </w:p>
        </w:tc>
        <w:tc>
          <w:tcPr>
            <w:tcW w:w="2302" w:type="dxa"/>
          </w:tcPr>
          <w:p w:rsidR="005F2447" w:rsidRPr="00924794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924794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73" w:type="dxa"/>
          </w:tcPr>
          <w:p w:rsidR="00E646F5" w:rsidRPr="00924794" w:rsidRDefault="00E646F5" w:rsidP="00731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Закрепили почтовые ящики</w:t>
            </w:r>
          </w:p>
        </w:tc>
        <w:tc>
          <w:tcPr>
            <w:tcW w:w="2302" w:type="dxa"/>
          </w:tcPr>
          <w:p w:rsidR="00E646F5" w:rsidRPr="00924794" w:rsidRDefault="00E646F5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73" w:type="dxa"/>
          </w:tcPr>
          <w:p w:rsidR="00E646F5" w:rsidRPr="00924794" w:rsidRDefault="00E646F5" w:rsidP="0011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Установлены таблички «выгул собак запрещен»</w:t>
            </w:r>
          </w:p>
        </w:tc>
        <w:tc>
          <w:tcPr>
            <w:tcW w:w="2302" w:type="dxa"/>
          </w:tcPr>
          <w:p w:rsidR="00E646F5" w:rsidRPr="00924794" w:rsidRDefault="00E646F5" w:rsidP="0011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E646F5" w:rsidRPr="00924794" w:rsidRDefault="00E646F5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73" w:type="dxa"/>
          </w:tcPr>
          <w:p w:rsidR="00E646F5" w:rsidRPr="00924794" w:rsidRDefault="00E646F5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302" w:type="dxa"/>
          </w:tcPr>
          <w:p w:rsidR="00E646F5" w:rsidRPr="00924794" w:rsidRDefault="00E646F5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46F5" w:rsidRPr="00924794" w:rsidTr="00067AB2">
        <w:tc>
          <w:tcPr>
            <w:tcW w:w="10950" w:type="dxa"/>
            <w:gridSpan w:val="3"/>
          </w:tcPr>
          <w:p w:rsidR="00E646F5" w:rsidRPr="00924794" w:rsidRDefault="00E646F5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73" w:type="dxa"/>
          </w:tcPr>
          <w:p w:rsidR="00E646F5" w:rsidRPr="00924794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73" w:type="dxa"/>
          </w:tcPr>
          <w:p w:rsidR="00E646F5" w:rsidRPr="00924794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9247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73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924794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73" w:type="dxa"/>
          </w:tcPr>
          <w:p w:rsidR="00E646F5" w:rsidRPr="00924794" w:rsidRDefault="00E646F5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E646F5" w:rsidRPr="00924794" w:rsidTr="00067AB2">
        <w:tc>
          <w:tcPr>
            <w:tcW w:w="675" w:type="dxa"/>
          </w:tcPr>
          <w:p w:rsidR="00E646F5" w:rsidRPr="00924794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73" w:type="dxa"/>
          </w:tcPr>
          <w:p w:rsidR="00E646F5" w:rsidRPr="00924794" w:rsidRDefault="00E646F5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302" w:type="dxa"/>
          </w:tcPr>
          <w:p w:rsidR="00E646F5" w:rsidRPr="00924794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9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bookmarkEnd w:id="0"/>
    </w:tbl>
    <w:p w:rsidR="00B55A67" w:rsidRDefault="00B55A67"/>
    <w:sectPr w:rsid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67AB2"/>
    <w:rsid w:val="00083F18"/>
    <w:rsid w:val="000C6617"/>
    <w:rsid w:val="000D7690"/>
    <w:rsid w:val="0014507B"/>
    <w:rsid w:val="00177C08"/>
    <w:rsid w:val="002340ED"/>
    <w:rsid w:val="00241A15"/>
    <w:rsid w:val="00272AD1"/>
    <w:rsid w:val="002B79F0"/>
    <w:rsid w:val="003111DF"/>
    <w:rsid w:val="00377405"/>
    <w:rsid w:val="003921AC"/>
    <w:rsid w:val="003A53DB"/>
    <w:rsid w:val="003B133D"/>
    <w:rsid w:val="003C7242"/>
    <w:rsid w:val="0045686F"/>
    <w:rsid w:val="00486EB6"/>
    <w:rsid w:val="004A1304"/>
    <w:rsid w:val="00552005"/>
    <w:rsid w:val="00554F7C"/>
    <w:rsid w:val="00555E1F"/>
    <w:rsid w:val="00577DAC"/>
    <w:rsid w:val="005F2447"/>
    <w:rsid w:val="00655F1A"/>
    <w:rsid w:val="00736101"/>
    <w:rsid w:val="0089129B"/>
    <w:rsid w:val="008B377A"/>
    <w:rsid w:val="008D5472"/>
    <w:rsid w:val="00924794"/>
    <w:rsid w:val="009B1213"/>
    <w:rsid w:val="009F1DDF"/>
    <w:rsid w:val="00A11B72"/>
    <w:rsid w:val="00A84564"/>
    <w:rsid w:val="00B55A67"/>
    <w:rsid w:val="00B576CF"/>
    <w:rsid w:val="00B93E27"/>
    <w:rsid w:val="00BD36A3"/>
    <w:rsid w:val="00C343C9"/>
    <w:rsid w:val="00C626B7"/>
    <w:rsid w:val="00CD3DC5"/>
    <w:rsid w:val="00D8350B"/>
    <w:rsid w:val="00D97636"/>
    <w:rsid w:val="00DF02DB"/>
    <w:rsid w:val="00E53D64"/>
    <w:rsid w:val="00E646F5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2014-08-29T10:34:00Z</cp:lastPrinted>
  <dcterms:created xsi:type="dcterms:W3CDTF">2014-08-29T10:34:00Z</dcterms:created>
  <dcterms:modified xsi:type="dcterms:W3CDTF">2015-04-08T10:21:00Z</dcterms:modified>
</cp:coreProperties>
</file>