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375A1" w:rsidRPr="003375A1">
        <w:rPr>
          <w:rFonts w:ascii="Times New Roman" w:hAnsi="Times New Roman" w:cs="Times New Roman"/>
          <w:sz w:val="26"/>
          <w:szCs w:val="26"/>
          <w:u w:val="single"/>
        </w:rPr>
        <w:t>Московский тракт 14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546"/>
        <w:gridCol w:w="1698"/>
        <w:gridCol w:w="1699"/>
        <w:gridCol w:w="2566"/>
        <w:gridCol w:w="1839"/>
      </w:tblGrid>
      <w:tr w:rsidR="00C5361B" w:rsidRPr="00C5361B" w:rsidTr="00F107AE">
        <w:tc>
          <w:tcPr>
            <w:tcW w:w="25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8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F107AE">
        <w:trPr>
          <w:trHeight w:val="575"/>
        </w:trPr>
        <w:tc>
          <w:tcPr>
            <w:tcW w:w="2552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F107AE">
        <w:tc>
          <w:tcPr>
            <w:tcW w:w="2552" w:type="dxa"/>
            <w:vAlign w:val="center"/>
          </w:tcPr>
          <w:p w:rsidR="0057572B" w:rsidRPr="00C5361B" w:rsidRDefault="00030A94" w:rsidP="000F37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F37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701" w:type="dxa"/>
          </w:tcPr>
          <w:p w:rsidR="0057572B" w:rsidRPr="00C5361B" w:rsidRDefault="0057572B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7572B" w:rsidRPr="00C5361B" w:rsidRDefault="00F02E6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май.</w:t>
            </w:r>
          </w:p>
        </w:tc>
        <w:tc>
          <w:tcPr>
            <w:tcW w:w="1843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F107AE">
        <w:tc>
          <w:tcPr>
            <w:tcW w:w="2552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01" w:type="dxa"/>
          </w:tcPr>
          <w:p w:rsidR="00F47FB9" w:rsidRPr="00C5361B" w:rsidRDefault="003375A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1715FE" w:rsidRPr="001715FE" w:rsidRDefault="001715F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5FE">
              <w:rPr>
                <w:rFonts w:ascii="Times New Roman" w:hAnsi="Times New Roman" w:cs="Times New Roman"/>
                <w:sz w:val="26"/>
                <w:szCs w:val="26"/>
              </w:rPr>
              <w:t>Замена инженерных сетей (</w:t>
            </w:r>
            <w:r w:rsidRPr="00F92836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циркуляционного трубопровода ГВС и замена </w:t>
            </w:r>
            <w:proofErr w:type="spellStart"/>
            <w:r w:rsidRPr="00F92836">
              <w:rPr>
                <w:rFonts w:ascii="Times New Roman" w:hAnsi="Times New Roman" w:cs="Times New Roman"/>
                <w:sz w:val="26"/>
                <w:szCs w:val="26"/>
              </w:rPr>
              <w:t>полотенцесушителей</w:t>
            </w:r>
            <w:proofErr w:type="spellEnd"/>
            <w:r w:rsidRPr="00F92836">
              <w:rPr>
                <w:rFonts w:ascii="Times New Roman" w:hAnsi="Times New Roman" w:cs="Times New Roman"/>
                <w:sz w:val="26"/>
                <w:szCs w:val="26"/>
              </w:rPr>
              <w:t xml:space="preserve"> по квартирам</w:t>
            </w:r>
            <w:r w:rsidRPr="001715FE">
              <w:rPr>
                <w:rFonts w:ascii="Times New Roman" w:hAnsi="Times New Roman" w:cs="Times New Roman"/>
                <w:sz w:val="26"/>
                <w:szCs w:val="26"/>
              </w:rPr>
              <w:t>) - Август-Октябрь.</w:t>
            </w:r>
          </w:p>
          <w:p w:rsidR="001715FE" w:rsidRDefault="00F02E6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февраль, июль. </w:t>
            </w:r>
          </w:p>
          <w:p w:rsidR="00F47FB9" w:rsidRPr="00C5361B" w:rsidRDefault="00F02E6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отопления – август, сентябрь. </w:t>
            </w:r>
          </w:p>
        </w:tc>
        <w:tc>
          <w:tcPr>
            <w:tcW w:w="184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F107AE">
        <w:tc>
          <w:tcPr>
            <w:tcW w:w="2552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01" w:type="dxa"/>
          </w:tcPr>
          <w:p w:rsidR="00F47FB9" w:rsidRPr="00C5361B" w:rsidRDefault="003375A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F47FB9" w:rsidRPr="00C5361B" w:rsidRDefault="005B323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ливневой канализации – май.</w:t>
            </w:r>
          </w:p>
        </w:tc>
        <w:tc>
          <w:tcPr>
            <w:tcW w:w="184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F107AE">
        <w:tc>
          <w:tcPr>
            <w:tcW w:w="2552" w:type="dxa"/>
            <w:vAlign w:val="center"/>
          </w:tcPr>
          <w:p w:rsidR="00F47FB9" w:rsidRPr="00C5361B" w:rsidRDefault="00F47FB9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01" w:type="dxa"/>
          </w:tcPr>
          <w:p w:rsidR="00F47FB9" w:rsidRPr="00C5361B" w:rsidRDefault="003375A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F107AE">
        <w:tc>
          <w:tcPr>
            <w:tcW w:w="2552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F47FB9" w:rsidRPr="00C5361B" w:rsidRDefault="0000246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5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F107AE">
        <w:tc>
          <w:tcPr>
            <w:tcW w:w="2552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701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47FB9" w:rsidRPr="00C5361B" w:rsidRDefault="00F9283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стендов-сентябрь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3794"/>
    <w:rsid w:val="000F71ED"/>
    <w:rsid w:val="00122E81"/>
    <w:rsid w:val="0014507B"/>
    <w:rsid w:val="00170585"/>
    <w:rsid w:val="00170744"/>
    <w:rsid w:val="001715FE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B3232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02E66"/>
    <w:rsid w:val="00F107AE"/>
    <w:rsid w:val="00F47FB9"/>
    <w:rsid w:val="00F6130A"/>
    <w:rsid w:val="00F66981"/>
    <w:rsid w:val="00F92836"/>
    <w:rsid w:val="00FA4978"/>
    <w:rsid w:val="00FC49E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E2C6-BE3E-447D-AFFA-318DAA77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2016-04-15T06:08:00Z</dcterms:created>
  <dcterms:modified xsi:type="dcterms:W3CDTF">2017-03-15T11:19:00Z</dcterms:modified>
</cp:coreProperties>
</file>