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13065.16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11438.06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5850с-90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5851с-90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5852с-90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5854с-90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5855с-90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5858с-90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80279311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14833152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0037194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