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proofErr w:type="spellStart"/>
      <w:r w:rsidR="00BF1DE3" w:rsidRPr="00BF1DE3">
        <w:rPr>
          <w:rFonts w:ascii="Times New Roman" w:hAnsi="Times New Roman" w:cs="Times New Roman"/>
        </w:rPr>
        <w:t>Федюнинского</w:t>
      </w:r>
      <w:proofErr w:type="spellEnd"/>
      <w:r w:rsidR="00BF1DE3" w:rsidRPr="00BF1DE3">
        <w:rPr>
          <w:rFonts w:ascii="Times New Roman" w:hAnsi="Times New Roman" w:cs="Times New Roman"/>
        </w:rPr>
        <w:t xml:space="preserve"> дом </w:t>
      </w:r>
      <w:r w:rsidR="00976213">
        <w:rPr>
          <w:rFonts w:ascii="Times New Roman" w:hAnsi="Times New Roman" w:cs="Times New Roman"/>
        </w:rPr>
        <w:t>7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1149A6" w:rsidP="001149A6">
      <w:pPr>
        <w:ind w:firstLine="708"/>
        <w:jc w:val="both"/>
        <w:rPr>
          <w:rFonts w:ascii="Times New Roman" w:hAnsi="Times New Roman" w:cs="Times New Roman"/>
        </w:rPr>
      </w:pPr>
      <w:r w:rsidRPr="001149A6">
        <w:rPr>
          <w:rFonts w:ascii="Times New Roman" w:hAnsi="Times New Roman" w:cs="Times New Roman"/>
        </w:rPr>
        <w:t>1.3: Негазифицированные с бездействующим мусоропроводом</w:t>
      </w:r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323D55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D55" w:rsidRDefault="00323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D55" w:rsidRDefault="00323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D55" w:rsidRDefault="00323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D55" w:rsidRDefault="00323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D55" w:rsidRDefault="00323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D55" w:rsidRDefault="00323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D55" w:rsidRDefault="00323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D55" w:rsidRDefault="00323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1149A6"/>
    <w:rsid w:val="00227A3A"/>
    <w:rsid w:val="00241D19"/>
    <w:rsid w:val="00323D55"/>
    <w:rsid w:val="00487161"/>
    <w:rsid w:val="004F1F11"/>
    <w:rsid w:val="00741AFA"/>
    <w:rsid w:val="0076077B"/>
    <w:rsid w:val="00823516"/>
    <w:rsid w:val="00845BB9"/>
    <w:rsid w:val="00976213"/>
    <w:rsid w:val="00A55079"/>
    <w:rsid w:val="00AB0A26"/>
    <w:rsid w:val="00AF2B72"/>
    <w:rsid w:val="00BF1DE3"/>
    <w:rsid w:val="00C10DBF"/>
    <w:rsid w:val="00E54AE5"/>
    <w:rsid w:val="00E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2015-04-25T04:59:00Z</dcterms:created>
  <dcterms:modified xsi:type="dcterms:W3CDTF">2015-04-25T04:59:00Z</dcterms:modified>
</cp:coreProperties>
</file>