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4C" w:rsidRDefault="00C1264C" w:rsidP="00C1264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C1264C" w:rsidRDefault="00C1264C" w:rsidP="00C1264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C1264C" w:rsidRDefault="000E0348" w:rsidP="00C1264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C1264C" w:rsidRDefault="000E0348" w:rsidP="00C1264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C1264C">
        <w:rPr>
          <w:rFonts w:ascii="Times New Roman" w:hAnsi="Times New Roman"/>
        </w:rPr>
        <w:t xml:space="preserve"> г.</w:t>
      </w:r>
    </w:p>
    <w:p w:rsidR="00C1264C" w:rsidRDefault="00C1264C" w:rsidP="00C1264C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C1264C" w:rsidRDefault="00C1264C" w:rsidP="00C1264C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по ул.</w:t>
      </w:r>
      <w:r w:rsidR="000E0348">
        <w:rPr>
          <w:rFonts w:ascii="Times New Roman" w:hAnsi="Times New Roman"/>
        </w:rPr>
        <w:t xml:space="preserve"> Карла Маркса д. 12 к. 3 на 2018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C1264C" w:rsidTr="00C1264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C1264C" w:rsidTr="00C1264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0E034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1264C" w:rsidTr="00C1264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0E034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1264C" w:rsidTr="00C1264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0E034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4C" w:rsidTr="00C1264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0E034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4C" w:rsidTr="00C1264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0E034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4C" w:rsidTr="00C1264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0E034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4C" w:rsidTr="00C1264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0E034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C1264C" w:rsidRDefault="00C1264C" w:rsidP="00C1264C">
      <w:pPr>
        <w:spacing w:after="200" w:line="276" w:lineRule="auto"/>
        <w:jc w:val="center"/>
        <w:rPr>
          <w:rFonts w:ascii="Times New Roman" w:hAnsi="Times New Roman"/>
        </w:rPr>
      </w:pPr>
    </w:p>
    <w:p w:rsidR="00621AA6" w:rsidRDefault="00621AA6"/>
    <w:sectPr w:rsidR="0062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4C"/>
    <w:rsid w:val="000E0348"/>
    <w:rsid w:val="00621AA6"/>
    <w:rsid w:val="00C1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EC110-CA35-4408-884C-8A5B459D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64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126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2017-03-27T04:26:00Z</dcterms:created>
  <dcterms:modified xsi:type="dcterms:W3CDTF">2017-12-20T06:11:00Z</dcterms:modified>
</cp:coreProperties>
</file>