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О.А. Чернявская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2016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24D9D">
        <w:rPr>
          <w:rFonts w:ascii="Times New Roman" w:hAnsi="Times New Roman" w:cs="Times New Roman"/>
        </w:rPr>
        <w:t>текущего ремонта конструктивных элементов и внутридомовых инженерных сетей многоквартирного дома по ул. Николая Чаплина, 123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отдельных участков полов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м.кв.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9A6E17" w:rsidTr="00524D9D">
        <w:tc>
          <w:tcPr>
            <w:tcW w:w="56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текущий ремонт мест общего пользования</w:t>
            </w:r>
          </w:p>
        </w:tc>
        <w:tc>
          <w:tcPr>
            <w:tcW w:w="2024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подъезд</w:t>
            </w:r>
          </w:p>
        </w:tc>
        <w:tc>
          <w:tcPr>
            <w:tcW w:w="2021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00FD4"/>
    <w:rsid w:val="003462CB"/>
    <w:rsid w:val="00524D9D"/>
    <w:rsid w:val="00635A3E"/>
    <w:rsid w:val="006F2F2F"/>
    <w:rsid w:val="006F763B"/>
    <w:rsid w:val="00767F28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B43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2016-12-08T02:52:00Z</cp:lastPrinted>
  <dcterms:created xsi:type="dcterms:W3CDTF">2016-12-02T07:15:00Z</dcterms:created>
  <dcterms:modified xsi:type="dcterms:W3CDTF">2017-03-24T10:16:00Z</dcterms:modified>
</cp:coreProperties>
</file>