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C5361B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>ООО «УК «Содружество-М»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55E1F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План работ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C5361B" w:rsidRPr="00C5361B">
        <w:rPr>
          <w:rFonts w:ascii="Times New Roman" w:hAnsi="Times New Roman" w:cs="Times New Roman"/>
          <w:b/>
          <w:sz w:val="26"/>
          <w:szCs w:val="26"/>
        </w:rPr>
        <w:t>6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22E81" w:rsidRPr="00C5361B" w:rsidRDefault="00122E81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E1F" w:rsidRPr="00C5361B" w:rsidRDefault="00555E1F" w:rsidP="00B00E69">
      <w:pPr>
        <w:ind w:right="536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9B1213" w:rsidRPr="00C5361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 xml:space="preserve">Тюмень, </w:t>
      </w:r>
      <w:r w:rsidR="006C5F44">
        <w:rPr>
          <w:rFonts w:ascii="Times New Roman" w:hAnsi="Times New Roman" w:cs="Times New Roman"/>
          <w:sz w:val="26"/>
          <w:szCs w:val="26"/>
          <w:u w:val="single"/>
        </w:rPr>
        <w:t xml:space="preserve">ул.   </w:t>
      </w:r>
      <w:r w:rsidR="007076BD" w:rsidRPr="007076BD">
        <w:rPr>
          <w:rFonts w:ascii="Times New Roman" w:hAnsi="Times New Roman" w:cs="Times New Roman"/>
          <w:sz w:val="26"/>
          <w:szCs w:val="26"/>
          <w:u w:val="single"/>
        </w:rPr>
        <w:t>Московский тракт 37</w:t>
      </w:r>
      <w:r w:rsidR="006C5F44" w:rsidRPr="006C5F44">
        <w:rPr>
          <w:rFonts w:ascii="Times New Roman" w:hAnsi="Times New Roman" w:cs="Times New Roman"/>
          <w:sz w:val="16"/>
          <w:szCs w:val="16"/>
          <w:u w:val="single"/>
        </w:rPr>
        <w:t>.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476"/>
        <w:gridCol w:w="1765"/>
        <w:gridCol w:w="1671"/>
        <w:gridCol w:w="2191"/>
        <w:gridCol w:w="1678"/>
      </w:tblGrid>
      <w:tr w:rsidR="00C5361B" w:rsidRPr="00C5361B" w:rsidTr="00C5361B">
        <w:tc>
          <w:tcPr>
            <w:tcW w:w="3090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Вид  работ</w:t>
            </w:r>
          </w:p>
        </w:tc>
        <w:tc>
          <w:tcPr>
            <w:tcW w:w="2297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проведения работ</w:t>
            </w:r>
          </w:p>
        </w:tc>
        <w:tc>
          <w:tcPr>
            <w:tcW w:w="1843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 работ</w:t>
            </w:r>
          </w:p>
        </w:tc>
        <w:tc>
          <w:tcPr>
            <w:tcW w:w="1275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Выполнено</w:t>
            </w:r>
          </w:p>
        </w:tc>
        <w:tc>
          <w:tcPr>
            <w:tcW w:w="1276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Отклонения</w:t>
            </w:r>
          </w:p>
        </w:tc>
      </w:tr>
      <w:tr w:rsidR="00C5361B" w:rsidRPr="00C5361B" w:rsidTr="00C5361B">
        <w:trPr>
          <w:trHeight w:val="575"/>
        </w:trPr>
        <w:tc>
          <w:tcPr>
            <w:tcW w:w="3090" w:type="dxa"/>
            <w:vAlign w:val="center"/>
          </w:tcPr>
          <w:p w:rsidR="00216DC1" w:rsidRDefault="009D7BDE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Косметический </w:t>
            </w:r>
          </w:p>
          <w:p w:rsidR="00216DC1" w:rsidRPr="00C5361B" w:rsidRDefault="009D7BDE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подъездов</w:t>
            </w:r>
          </w:p>
        </w:tc>
        <w:tc>
          <w:tcPr>
            <w:tcW w:w="2297" w:type="dxa"/>
          </w:tcPr>
          <w:p w:rsidR="0057572B" w:rsidRPr="00C5361B" w:rsidRDefault="00C95E2C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кв. 2016</w:t>
            </w:r>
          </w:p>
        </w:tc>
        <w:tc>
          <w:tcPr>
            <w:tcW w:w="1843" w:type="dxa"/>
          </w:tcPr>
          <w:p w:rsidR="0057572B" w:rsidRPr="00C5361B" w:rsidRDefault="00C95E2C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  <w:bookmarkStart w:id="0" w:name="_GoBack"/>
            <w:bookmarkEnd w:id="0"/>
          </w:p>
        </w:tc>
        <w:tc>
          <w:tcPr>
            <w:tcW w:w="1275" w:type="dxa"/>
          </w:tcPr>
          <w:p w:rsidR="0057572B" w:rsidRPr="00C5361B" w:rsidRDefault="001613BC" w:rsidP="007A5D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дверей – июнь.</w:t>
            </w:r>
          </w:p>
        </w:tc>
        <w:tc>
          <w:tcPr>
            <w:tcW w:w="1276" w:type="dxa"/>
          </w:tcPr>
          <w:p w:rsidR="0057572B" w:rsidRPr="00C5361B" w:rsidRDefault="0057572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C5361B">
        <w:tc>
          <w:tcPr>
            <w:tcW w:w="3090" w:type="dxa"/>
            <w:vAlign w:val="center"/>
          </w:tcPr>
          <w:p w:rsidR="0057572B" w:rsidRPr="00C5361B" w:rsidRDefault="00030A94" w:rsidP="00030A9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Ремонт кровли, фасада, </w:t>
            </w:r>
            <w:r w:rsidRPr="007076BD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входных групп 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т.п., входящих в состав общего имущества</w:t>
            </w:r>
          </w:p>
        </w:tc>
        <w:tc>
          <w:tcPr>
            <w:tcW w:w="2297" w:type="dxa"/>
          </w:tcPr>
          <w:p w:rsidR="0057572B" w:rsidRPr="00C5361B" w:rsidRDefault="000B1083" w:rsidP="00707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2 кв.2016</w:t>
            </w:r>
          </w:p>
        </w:tc>
        <w:tc>
          <w:tcPr>
            <w:tcW w:w="1843" w:type="dxa"/>
          </w:tcPr>
          <w:p w:rsidR="0057572B" w:rsidRPr="00C5361B" w:rsidRDefault="000B1083" w:rsidP="00815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076BD">
              <w:rPr>
                <w:rFonts w:ascii="Times New Roman" w:hAnsi="Times New Roman" w:cs="Times New Roman"/>
                <w:sz w:val="26"/>
                <w:szCs w:val="26"/>
              </w:rPr>
              <w:t>-1,5</w:t>
            </w: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мес.</w:t>
            </w:r>
          </w:p>
        </w:tc>
        <w:tc>
          <w:tcPr>
            <w:tcW w:w="1275" w:type="dxa"/>
          </w:tcPr>
          <w:p w:rsidR="0057572B" w:rsidRPr="00C5361B" w:rsidRDefault="001613BC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козырьков входных групп – август.</w:t>
            </w:r>
          </w:p>
        </w:tc>
        <w:tc>
          <w:tcPr>
            <w:tcW w:w="1276" w:type="dxa"/>
          </w:tcPr>
          <w:p w:rsidR="0057572B" w:rsidRPr="00C5361B" w:rsidRDefault="0057572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C5361B">
        <w:tc>
          <w:tcPr>
            <w:tcW w:w="3090" w:type="dxa"/>
            <w:vAlign w:val="center"/>
          </w:tcPr>
          <w:p w:rsidR="00C5361B" w:rsidRPr="00C5361B" w:rsidRDefault="00EF0AD1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отопления, ГВС</w:t>
            </w:r>
          </w:p>
        </w:tc>
        <w:tc>
          <w:tcPr>
            <w:tcW w:w="2297" w:type="dxa"/>
          </w:tcPr>
          <w:p w:rsidR="00EF0AD1" w:rsidRPr="00C5361B" w:rsidRDefault="007076BD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2 кв.2016</w:t>
            </w:r>
          </w:p>
        </w:tc>
        <w:tc>
          <w:tcPr>
            <w:tcW w:w="1843" w:type="dxa"/>
          </w:tcPr>
          <w:p w:rsidR="00EF0AD1" w:rsidRPr="00C5361B" w:rsidRDefault="007076BD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1275" w:type="dxa"/>
          </w:tcPr>
          <w:p w:rsidR="00EF0AD1" w:rsidRPr="00C5361B" w:rsidRDefault="001613BC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системы ГВС – июль.</w:t>
            </w:r>
          </w:p>
        </w:tc>
        <w:tc>
          <w:tcPr>
            <w:tcW w:w="1276" w:type="dxa"/>
          </w:tcPr>
          <w:p w:rsidR="00EF0AD1" w:rsidRPr="00C5361B" w:rsidRDefault="00EF0AD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C5361B">
        <w:tc>
          <w:tcPr>
            <w:tcW w:w="3090" w:type="dxa"/>
            <w:vAlign w:val="center"/>
          </w:tcPr>
          <w:p w:rsidR="00EF0AD1" w:rsidRPr="00C5361B" w:rsidRDefault="00EF0AD1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297" w:type="dxa"/>
          </w:tcPr>
          <w:p w:rsidR="00EF0AD1" w:rsidRPr="00C5361B" w:rsidRDefault="00EF0AD1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F0AD1" w:rsidRPr="00C5361B" w:rsidRDefault="00EF0AD1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F0AD1" w:rsidRPr="00C5361B" w:rsidRDefault="00F67C82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канализационных систем – март.</w:t>
            </w:r>
          </w:p>
        </w:tc>
        <w:tc>
          <w:tcPr>
            <w:tcW w:w="1276" w:type="dxa"/>
          </w:tcPr>
          <w:p w:rsidR="00EF0AD1" w:rsidRPr="00C5361B" w:rsidRDefault="00EF0AD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C5361B">
        <w:tc>
          <w:tcPr>
            <w:tcW w:w="3090" w:type="dxa"/>
            <w:vAlign w:val="center"/>
          </w:tcPr>
          <w:p w:rsidR="00EF0AD1" w:rsidRPr="00C5361B" w:rsidRDefault="00EF0AD1" w:rsidP="00C536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</w:t>
            </w:r>
            <w:r w:rsid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ерной системы электроснабжения</w:t>
            </w:r>
          </w:p>
        </w:tc>
        <w:tc>
          <w:tcPr>
            <w:tcW w:w="2297" w:type="dxa"/>
          </w:tcPr>
          <w:p w:rsidR="00EF0AD1" w:rsidRPr="00C5361B" w:rsidRDefault="00EF0AD1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F0AD1" w:rsidRPr="00C5361B" w:rsidRDefault="00EF0AD1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F0AD1" w:rsidRPr="00C5361B" w:rsidRDefault="00EF0AD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F0AD1" w:rsidRPr="00C5361B" w:rsidRDefault="00EF0AD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C5361B">
        <w:tc>
          <w:tcPr>
            <w:tcW w:w="3090" w:type="dxa"/>
            <w:vAlign w:val="center"/>
          </w:tcPr>
          <w:p w:rsidR="00EF0AD1" w:rsidRPr="00C5361B" w:rsidRDefault="00EF0AD1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297" w:type="dxa"/>
          </w:tcPr>
          <w:p w:rsidR="00EF0AD1" w:rsidRPr="00C5361B" w:rsidRDefault="00AD6AAC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2-3 кв.2016</w:t>
            </w:r>
          </w:p>
        </w:tc>
        <w:tc>
          <w:tcPr>
            <w:tcW w:w="1843" w:type="dxa"/>
          </w:tcPr>
          <w:p w:rsidR="00EF0AD1" w:rsidRPr="00C5361B" w:rsidRDefault="00EF0AD1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67C82" w:rsidRDefault="00F67C82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Покраска урн – апрель. Кошение газона – июнь.</w:t>
            </w:r>
          </w:p>
          <w:p w:rsidR="00EF0AD1" w:rsidRPr="00C5361B" w:rsidRDefault="00847EAE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ограждения детской площадки – август.</w:t>
            </w:r>
          </w:p>
        </w:tc>
        <w:tc>
          <w:tcPr>
            <w:tcW w:w="1276" w:type="dxa"/>
          </w:tcPr>
          <w:p w:rsidR="00EF0AD1" w:rsidRPr="00C5361B" w:rsidRDefault="00EF0AD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0744" w:rsidRPr="00C5361B" w:rsidTr="00C5361B">
        <w:tc>
          <w:tcPr>
            <w:tcW w:w="3090" w:type="dxa"/>
            <w:vAlign w:val="center"/>
          </w:tcPr>
          <w:p w:rsidR="00170744" w:rsidRDefault="00170744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70744" w:rsidRDefault="00170744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работы</w:t>
            </w:r>
          </w:p>
          <w:p w:rsidR="00170744" w:rsidRPr="00C5361B" w:rsidRDefault="00170744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7" w:type="dxa"/>
          </w:tcPr>
          <w:p w:rsidR="00170744" w:rsidRPr="00C5361B" w:rsidRDefault="00AD6AAC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кв.2016</w:t>
            </w:r>
          </w:p>
        </w:tc>
        <w:tc>
          <w:tcPr>
            <w:tcW w:w="1843" w:type="dxa"/>
          </w:tcPr>
          <w:p w:rsidR="00170744" w:rsidRPr="00C5361B" w:rsidRDefault="00170744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0744" w:rsidRPr="00C5361B" w:rsidRDefault="001613BC" w:rsidP="001613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Уборка снега с козырьков – февраль.</w:t>
            </w:r>
          </w:p>
        </w:tc>
        <w:tc>
          <w:tcPr>
            <w:tcW w:w="1276" w:type="dxa"/>
          </w:tcPr>
          <w:p w:rsidR="00170744" w:rsidRPr="00C5361B" w:rsidRDefault="00170744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5A67" w:rsidRPr="00C5361B" w:rsidRDefault="00B55A67">
      <w:pPr>
        <w:rPr>
          <w:rFonts w:ascii="Times New Roman" w:hAnsi="Times New Roman" w:cs="Times New Roman"/>
          <w:sz w:val="26"/>
          <w:szCs w:val="26"/>
        </w:rPr>
      </w:pPr>
    </w:p>
    <w:sectPr w:rsidR="00B55A67" w:rsidRPr="00C5361B" w:rsidSect="00C5361B">
      <w:pgSz w:w="11906" w:h="16838"/>
      <w:pgMar w:top="851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0A94"/>
    <w:rsid w:val="00037D20"/>
    <w:rsid w:val="00046BFA"/>
    <w:rsid w:val="00083F18"/>
    <w:rsid w:val="00093B2C"/>
    <w:rsid w:val="000A4E6A"/>
    <w:rsid w:val="000B1083"/>
    <w:rsid w:val="000D7690"/>
    <w:rsid w:val="000F045F"/>
    <w:rsid w:val="000F71ED"/>
    <w:rsid w:val="00122E81"/>
    <w:rsid w:val="0014507B"/>
    <w:rsid w:val="001613BC"/>
    <w:rsid w:val="00170585"/>
    <w:rsid w:val="00170744"/>
    <w:rsid w:val="00177C08"/>
    <w:rsid w:val="001A6C16"/>
    <w:rsid w:val="00216DC1"/>
    <w:rsid w:val="002340ED"/>
    <w:rsid w:val="00241A15"/>
    <w:rsid w:val="00250EDA"/>
    <w:rsid w:val="0025616D"/>
    <w:rsid w:val="002D5F6A"/>
    <w:rsid w:val="002F5D13"/>
    <w:rsid w:val="0031662B"/>
    <w:rsid w:val="00376F87"/>
    <w:rsid w:val="00377405"/>
    <w:rsid w:val="003B133D"/>
    <w:rsid w:val="003C7242"/>
    <w:rsid w:val="003E5C8A"/>
    <w:rsid w:val="00416244"/>
    <w:rsid w:val="00443F47"/>
    <w:rsid w:val="00467011"/>
    <w:rsid w:val="004706B8"/>
    <w:rsid w:val="00480869"/>
    <w:rsid w:val="00486EB6"/>
    <w:rsid w:val="004F332D"/>
    <w:rsid w:val="00521997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76173"/>
    <w:rsid w:val="006B29FB"/>
    <w:rsid w:val="006B443B"/>
    <w:rsid w:val="006C5F44"/>
    <w:rsid w:val="00701C76"/>
    <w:rsid w:val="007076BD"/>
    <w:rsid w:val="007336B0"/>
    <w:rsid w:val="00736101"/>
    <w:rsid w:val="007A5DBB"/>
    <w:rsid w:val="007E4DB6"/>
    <w:rsid w:val="00804B3C"/>
    <w:rsid w:val="00815A5E"/>
    <w:rsid w:val="00831BF1"/>
    <w:rsid w:val="00835972"/>
    <w:rsid w:val="00845F51"/>
    <w:rsid w:val="00847EAE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D6867"/>
    <w:rsid w:val="009D7BDE"/>
    <w:rsid w:val="009F1DDF"/>
    <w:rsid w:val="00A03A72"/>
    <w:rsid w:val="00A11B72"/>
    <w:rsid w:val="00A1494C"/>
    <w:rsid w:val="00A84564"/>
    <w:rsid w:val="00AD6AAC"/>
    <w:rsid w:val="00AF5AF2"/>
    <w:rsid w:val="00B00E69"/>
    <w:rsid w:val="00B1713B"/>
    <w:rsid w:val="00B55A67"/>
    <w:rsid w:val="00B576CF"/>
    <w:rsid w:val="00B8574A"/>
    <w:rsid w:val="00BC314C"/>
    <w:rsid w:val="00BD36A3"/>
    <w:rsid w:val="00C34071"/>
    <w:rsid w:val="00C343C9"/>
    <w:rsid w:val="00C5361B"/>
    <w:rsid w:val="00C626B7"/>
    <w:rsid w:val="00C75A0B"/>
    <w:rsid w:val="00C95E2C"/>
    <w:rsid w:val="00CD3DC5"/>
    <w:rsid w:val="00CF5E08"/>
    <w:rsid w:val="00D8350B"/>
    <w:rsid w:val="00D97636"/>
    <w:rsid w:val="00DE4A64"/>
    <w:rsid w:val="00DF02DB"/>
    <w:rsid w:val="00DF2B0F"/>
    <w:rsid w:val="00E53D64"/>
    <w:rsid w:val="00E64804"/>
    <w:rsid w:val="00E70C85"/>
    <w:rsid w:val="00E9630E"/>
    <w:rsid w:val="00EF0AD1"/>
    <w:rsid w:val="00F6130A"/>
    <w:rsid w:val="00F66981"/>
    <w:rsid w:val="00F67C82"/>
    <w:rsid w:val="00FA4978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9D4E2-4174-4D0C-8EA0-B5C53B55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2015-03-13T04:50:00Z</cp:lastPrinted>
  <dcterms:created xsi:type="dcterms:W3CDTF">2016-04-15T05:54:00Z</dcterms:created>
  <dcterms:modified xsi:type="dcterms:W3CDTF">2017-03-16T03:31:00Z</dcterms:modified>
</cp:coreProperties>
</file>