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0B1083">
        <w:rPr>
          <w:rFonts w:ascii="Times New Roman" w:hAnsi="Times New Roman" w:cs="Times New Roman"/>
          <w:sz w:val="26"/>
          <w:szCs w:val="26"/>
          <w:u w:val="single"/>
        </w:rPr>
        <w:t>Амурская, д. 2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3260"/>
        <w:gridCol w:w="1418"/>
      </w:tblGrid>
      <w:tr w:rsidR="00C5361B" w:rsidRPr="00C5361B" w:rsidTr="00202D6C">
        <w:tc>
          <w:tcPr>
            <w:tcW w:w="255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326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4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202D6C">
        <w:trPr>
          <w:trHeight w:val="575"/>
        </w:trPr>
        <w:tc>
          <w:tcPr>
            <w:tcW w:w="2552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701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7572B" w:rsidRPr="00202D6C" w:rsidRDefault="00C07357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Ремонт тамбуров – март.</w:t>
            </w:r>
          </w:p>
        </w:tc>
        <w:tc>
          <w:tcPr>
            <w:tcW w:w="1418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202D6C">
        <w:tc>
          <w:tcPr>
            <w:tcW w:w="2552" w:type="dxa"/>
            <w:vAlign w:val="center"/>
          </w:tcPr>
          <w:p w:rsidR="0057572B" w:rsidRPr="00C5361B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кровли, фасада, входных групп и т.п., входящих в состав общего имущества</w:t>
            </w:r>
            <w:r w:rsidR="000B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(отмостка)</w:t>
            </w:r>
          </w:p>
        </w:tc>
        <w:tc>
          <w:tcPr>
            <w:tcW w:w="1701" w:type="dxa"/>
          </w:tcPr>
          <w:p w:rsidR="0057572B" w:rsidRPr="00C5361B" w:rsidRDefault="000B1083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57572B" w:rsidRPr="00C5361B" w:rsidRDefault="000B1083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260" w:type="dxa"/>
          </w:tcPr>
          <w:p w:rsidR="0057572B" w:rsidRPr="00202D6C" w:rsidRDefault="009F25D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Частичный ремонт фасада – апрель.</w:t>
            </w:r>
          </w:p>
          <w:p w:rsidR="009F25DC" w:rsidRDefault="009F25D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Частичный ремонт кровли – июль.</w:t>
            </w:r>
          </w:p>
          <w:p w:rsidR="00A56C1E" w:rsidRPr="00202D6C" w:rsidRDefault="00A56C1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bookmarkStart w:id="0" w:name="_GoBack"/>
            <w:bookmarkEnd w:id="0"/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входных дверей – апрель.</w:t>
            </w:r>
          </w:p>
        </w:tc>
        <w:tc>
          <w:tcPr>
            <w:tcW w:w="1418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202D6C">
        <w:tc>
          <w:tcPr>
            <w:tcW w:w="2552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F0AD1" w:rsidRPr="00202D6C" w:rsidRDefault="00A56C1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Установлены радиаторы в МОП – январь.</w:t>
            </w:r>
          </w:p>
          <w:p w:rsidR="00A56C1E" w:rsidRPr="00202D6C" w:rsidRDefault="00A56C1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март, апрель, август.</w:t>
            </w:r>
          </w:p>
        </w:tc>
        <w:tc>
          <w:tcPr>
            <w:tcW w:w="1418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202D6C">
        <w:tc>
          <w:tcPr>
            <w:tcW w:w="2552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701" w:type="dxa"/>
          </w:tcPr>
          <w:p w:rsidR="00EF0AD1" w:rsidRPr="00C5361B" w:rsidRDefault="000B1083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01" w:type="dxa"/>
          </w:tcPr>
          <w:p w:rsidR="00EF0AD1" w:rsidRPr="00C5361B" w:rsidRDefault="000B1083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260" w:type="dxa"/>
          </w:tcPr>
          <w:p w:rsidR="00EF0AD1" w:rsidRPr="00202D6C" w:rsidRDefault="00A56C1E" w:rsidP="00A5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март.</w:t>
            </w:r>
          </w:p>
          <w:p w:rsidR="00A56C1E" w:rsidRPr="00202D6C" w:rsidRDefault="00A56C1E" w:rsidP="00A56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202D6C">
        <w:tc>
          <w:tcPr>
            <w:tcW w:w="2552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F0AD1" w:rsidRPr="00202D6C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202D6C">
        <w:tc>
          <w:tcPr>
            <w:tcW w:w="2552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F0AD1" w:rsidRDefault="005F5DD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МАФ и кошение газона – июнь.</w:t>
            </w:r>
          </w:p>
          <w:p w:rsidR="007A4DDB" w:rsidRPr="00202D6C" w:rsidRDefault="007A4DDB" w:rsidP="007A4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ограждение – сентябрь.</w:t>
            </w:r>
          </w:p>
        </w:tc>
        <w:tc>
          <w:tcPr>
            <w:tcW w:w="1418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44" w:rsidRPr="00C5361B" w:rsidTr="00202D6C">
        <w:tc>
          <w:tcPr>
            <w:tcW w:w="2552" w:type="dxa"/>
            <w:vAlign w:val="center"/>
          </w:tcPr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1701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70744" w:rsidRPr="00202D6C" w:rsidRDefault="00A56C1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Ремонт водосточных  труб – июль.</w:t>
            </w:r>
          </w:p>
          <w:p w:rsidR="00A56C1E" w:rsidRPr="00202D6C" w:rsidRDefault="00A56C1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Установка (ремонт) пандуса – январь, октябрь.</w:t>
            </w:r>
          </w:p>
          <w:p w:rsidR="00A56C1E" w:rsidRPr="00202D6C" w:rsidRDefault="00A56C1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6C">
              <w:rPr>
                <w:rFonts w:ascii="Times New Roman" w:hAnsi="Times New Roman" w:cs="Times New Roman"/>
                <w:sz w:val="26"/>
                <w:szCs w:val="26"/>
              </w:rPr>
              <w:t>Уборка снега с кровли – февраль.</w:t>
            </w:r>
          </w:p>
        </w:tc>
        <w:tc>
          <w:tcPr>
            <w:tcW w:w="1418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02D6C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5F5DD3"/>
    <w:rsid w:val="00613DAA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A4DDB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9F25DC"/>
    <w:rsid w:val="00A03A72"/>
    <w:rsid w:val="00A11B72"/>
    <w:rsid w:val="00A1494C"/>
    <w:rsid w:val="00A56C1E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7357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2015-03-13T04:50:00Z</cp:lastPrinted>
  <dcterms:created xsi:type="dcterms:W3CDTF">2016-04-15T05:53:00Z</dcterms:created>
  <dcterms:modified xsi:type="dcterms:W3CDTF">2016-12-21T11:30:00Z</dcterms:modified>
</cp:coreProperties>
</file>