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13B78" w:rsidRDefault="0034454C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513B78">
        <w:rPr>
          <w:rFonts w:ascii="Times New Roman" w:hAnsi="Times New Roman"/>
        </w:rPr>
        <w:t xml:space="preserve"> г.</w:t>
      </w:r>
    </w:p>
    <w:p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34454C">
        <w:rPr>
          <w:rFonts w:ascii="Times New Roman" w:hAnsi="Times New Roman"/>
        </w:rPr>
        <w:t xml:space="preserve">л. Полевая д. 105 к. 4 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9581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2070"/>
        <w:gridCol w:w="1857"/>
      </w:tblGrid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34454C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34454C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34454C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34454C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13B78" w:rsidTr="00513B78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34454C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подъезда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34454C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13B78" w:rsidRDefault="00513B78" w:rsidP="00513B78"/>
    <w:p w:rsidR="00C817B4" w:rsidRDefault="00C817B4"/>
    <w:sectPr w:rsidR="00C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8"/>
    <w:rsid w:val="0034454C"/>
    <w:rsid w:val="00513B78"/>
    <w:rsid w:val="00C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53A1-CC48-4417-A6F9-12E7F3B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3B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2018-07-04T11:39:00Z</cp:lastPrinted>
  <dcterms:created xsi:type="dcterms:W3CDTF">2018-07-04T11:30:00Z</dcterms:created>
  <dcterms:modified xsi:type="dcterms:W3CDTF">2019-01-21T06:35:00Z</dcterms:modified>
</cp:coreProperties>
</file>