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7B" w:rsidRDefault="00E8457B" w:rsidP="00E84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в многоквартирном доме                                 по ул. Баумана, дом 111.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8457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8457B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вида работ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b/>
                <w:sz w:val="16"/>
                <w:szCs w:val="16"/>
              </w:rPr>
              <w:t>Расходные материалы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Частичная замена стояка ХВС в подвальном помещении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 xml:space="preserve">Труба </w:t>
            </w:r>
            <w:proofErr w:type="gramStart"/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/п ф 25 – 15м.</w:t>
            </w:r>
          </w:p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Угол ф 25 – 5м.</w:t>
            </w:r>
          </w:p>
          <w:p w:rsidR="00E8457B" w:rsidRPr="00E8457B" w:rsidRDefault="00E8457B" w:rsidP="004329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Полуотвод</w:t>
            </w:r>
            <w:proofErr w:type="spellEnd"/>
            <w:r w:rsidRPr="00E8457B">
              <w:rPr>
                <w:rFonts w:ascii="Times New Roman" w:hAnsi="Times New Roman" w:cs="Times New Roman"/>
                <w:sz w:val="16"/>
                <w:szCs w:val="16"/>
              </w:rPr>
              <w:t xml:space="preserve"> ф 25 – 5м.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Частичный ремонт стояков ГВС в подвальном помещении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Отвод ф 100-1 шт.</w:t>
            </w:r>
          </w:p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Труба ф 100 -3 ш.</w:t>
            </w:r>
          </w:p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Кран ф 25 - 5 шт.</w:t>
            </w:r>
          </w:p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Труба ф 25 - 5м.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Замена канализационных труб (чугун на ПВХ) в подвальном помещении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Отвод ф50 -6 м.</w:t>
            </w:r>
          </w:p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Полуотвод</w:t>
            </w:r>
            <w:proofErr w:type="spellEnd"/>
            <w:r w:rsidRPr="00E8457B">
              <w:rPr>
                <w:rFonts w:ascii="Times New Roman" w:hAnsi="Times New Roman" w:cs="Times New Roman"/>
                <w:sz w:val="16"/>
                <w:szCs w:val="16"/>
              </w:rPr>
              <w:t xml:space="preserve"> ф50- 6м.</w:t>
            </w:r>
          </w:p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Труба ф 25-5м.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Частичный ремонт канализационной трубы, замена кранов</w:t>
            </w:r>
          </w:p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Труба ф 100 – 10м.</w:t>
            </w:r>
          </w:p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Переход ф 100 на ф 50 – 10м.</w:t>
            </w:r>
          </w:p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Компенсатор ф 100-5м.</w:t>
            </w:r>
          </w:p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Тройник ф 100 – 5 шт.</w:t>
            </w:r>
          </w:p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Переход ф 100 на ф 50 – 5 м.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Ремонт выхода ГВС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Труба ф 114 -4 шт.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Частичная замена канализационной трубы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Труба ф 100 – 10 м.</w:t>
            </w:r>
          </w:p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Отвод ф 100 – 7 шт.</w:t>
            </w:r>
          </w:p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Переход ф 100 на 50 – 5 шт.</w:t>
            </w:r>
          </w:p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Компенсатор ф 100 -5 шт.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Замена кранов ГВС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Ф 25 – 3 шт.</w:t>
            </w:r>
          </w:p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Ф 32 – 2 шт.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Замена сборок в подвале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 xml:space="preserve">ф 25 – 4 шт. </w:t>
            </w:r>
          </w:p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кран ф 25 – 3 шт.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Частичный ремонт лежака ГВС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ф 114 – 3 м.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Частичный ремонт бойлера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замена отвода ф 100 – 2 шт.</w:t>
            </w:r>
          </w:p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 xml:space="preserve">Замена кухонной канализационной трубы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ф 50 на ф 100 - 20 м.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Замена лежака канализации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ф 100 - 5 м.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Частичный ремонт бойлера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ф 114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Замена кранов ГВС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ф 25 – 3 шт.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Прочистка канализационных труб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Частичное утепление кровли над квартирой №44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Прочистка вентиляция 7 подъезд кв. 52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Выведена вода для полива цветов 2 подъезд кв. 16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в подвале продухов - решетки железные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 xml:space="preserve"> 20 шт.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Завезена земля для оформления клумб, посадка цветов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 машина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Завезен песок на детскую площадку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 машина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Покраска конструкций на детской площадке, покраска лавочек, песочниц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Посадка деревьев на детской площадке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5 шт.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Дезинсекция подвала от крыс, комаров, тараканов, мошек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территории, стрижка газонов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 xml:space="preserve">Уборка снега с придомовой территории </w:t>
            </w:r>
            <w:proofErr w:type="gramStart"/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согласно</w:t>
            </w:r>
            <w:proofErr w:type="gramEnd"/>
            <w:r w:rsidRPr="00E8457B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утвержденных графиков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Уборка снега с козырьков подъездов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Установка короба на стояк ГВС и ХВС - 3 и 6  подъезды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Ремонт почтовых ящиков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Замена эл. лампочек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150 шт.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Замена плафонов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40 шт.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Подготовка входных групп к зимнему периоду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Пропенивание</w:t>
            </w:r>
            <w:proofErr w:type="spellEnd"/>
            <w:r w:rsidRPr="00E8457B">
              <w:rPr>
                <w:rFonts w:ascii="Times New Roman" w:hAnsi="Times New Roman" w:cs="Times New Roman"/>
                <w:sz w:val="16"/>
                <w:szCs w:val="16"/>
              </w:rPr>
              <w:t xml:space="preserve"> дверных коробок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Застекление оконных проемов входных групп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Застекление окон  на лестничных площадках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Установка дверных ручек,</w:t>
            </w:r>
          </w:p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 xml:space="preserve"> шпингалетов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8 шт.</w:t>
            </w:r>
          </w:p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16 шт.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 xml:space="preserve">Вынос крупногабаритного мусора с площадок подъездов в места отведения для складирования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Установка почтового ящика у 5 подъезда для индивидуальной информации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1 раз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Установка информационных щитов у подъездов  с телефонами:</w:t>
            </w:r>
          </w:p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 xml:space="preserve"> мастера ООО «УК «Содружеств</w:t>
            </w:r>
            <w:proofErr w:type="gramStart"/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E8457B">
              <w:rPr>
                <w:rFonts w:ascii="Times New Roman" w:hAnsi="Times New Roman" w:cs="Times New Roman"/>
                <w:sz w:val="16"/>
                <w:szCs w:val="16"/>
              </w:rPr>
              <w:t xml:space="preserve"> М», участкового инспектора, квартального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8 шт.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Доска объявлений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8 шт.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профилактического осмотра стояков ГВС и ХВС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Проводится снятие показаний приборов учета холодной и горячей воды, электроэнергии.</w:t>
            </w:r>
          </w:p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Ведется журнал учета показаний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Частичный ремонт ГВС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ф 100 – 4 м. (замена, установка хомутов – 10 шт.)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Ремонт стояка ГВС сборка кранов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ф 25 – 5 шт.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Ремонт ХВС сборка кранов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ф 20 – 4 шт.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Установка насоса на циркуляционном трубопроводе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ф 50 – 1 шт.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Частичный ремонт бойлера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Замена калачей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ф 100 – 7 шт.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Частичный ремонт канализации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ф 50 на ф 100 -  15 м.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 xml:space="preserve">Генеральная уборка в подъездах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 xml:space="preserve">Влажная уборка стен, лестничных маршей, подоконников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 xml:space="preserve">Влажная уборка входных групп и 1 этажей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 xml:space="preserve">Доставка квитанций об оплате за коммунальные услуги жильцам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</w:tr>
      <w:tr w:rsidR="00E8457B" w:rsidRPr="00E8457B" w:rsidTr="004329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 xml:space="preserve">Обновление информационных щитов информацией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8457B" w:rsidRPr="00E8457B" w:rsidRDefault="00E8457B" w:rsidP="004329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457B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</w:tbl>
    <w:p w:rsidR="00E8457B" w:rsidRPr="008648EB" w:rsidRDefault="00E8457B" w:rsidP="00E8457B">
      <w:pPr>
        <w:spacing w:after="0" w:line="240" w:lineRule="auto"/>
        <w:jc w:val="both"/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E8457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E8457B">
        <w:rPr>
          <w:rFonts w:ascii="Times New Roman" w:hAnsi="Times New Roman" w:cs="Times New Roman"/>
          <w:b/>
          <w:sz w:val="24"/>
          <w:szCs w:val="24"/>
        </w:rPr>
        <w:t>166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7D0B37" w:rsidRDefault="007D0B37" w:rsidP="007D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работы по сантехнике 1</w:t>
      </w:r>
      <w:r w:rsidR="00E8457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7D0B37" w:rsidRDefault="007D0B37" w:rsidP="007D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78 ед.;</w:t>
      </w:r>
    </w:p>
    <w:p w:rsidR="007D0B37" w:rsidRDefault="007D0B37" w:rsidP="007D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30 ед.,</w:t>
      </w:r>
    </w:p>
    <w:p w:rsidR="007D0B37" w:rsidRDefault="007D0B37" w:rsidP="007D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7 ед.</w:t>
      </w: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37" w:rsidRDefault="007D0B37" w:rsidP="007D0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0B37" w:rsidSect="004E153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39" w:rsidRDefault="00F40A39" w:rsidP="0088455D">
      <w:pPr>
        <w:spacing w:after="0" w:line="240" w:lineRule="auto"/>
      </w:pPr>
      <w:r>
        <w:separator/>
      </w:r>
    </w:p>
  </w:endnote>
  <w:endnote w:type="continuationSeparator" w:id="0">
    <w:p w:rsidR="00F40A39" w:rsidRDefault="00F40A39" w:rsidP="0088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204"/>
      <w:docPartObj>
        <w:docPartGallery w:val="Page Numbers (Bottom of Page)"/>
        <w:docPartUnique/>
      </w:docPartObj>
    </w:sdtPr>
    <w:sdtEndPr/>
    <w:sdtContent>
      <w:p w:rsidR="0088455D" w:rsidRDefault="00F40A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5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55D" w:rsidRDefault="008845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39" w:rsidRDefault="00F40A39" w:rsidP="0088455D">
      <w:pPr>
        <w:spacing w:after="0" w:line="240" w:lineRule="auto"/>
      </w:pPr>
      <w:r>
        <w:separator/>
      </w:r>
    </w:p>
  </w:footnote>
  <w:footnote w:type="continuationSeparator" w:id="0">
    <w:p w:rsidR="00F40A39" w:rsidRDefault="00F40A39" w:rsidP="0088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5D" w:rsidRPr="007D0B37" w:rsidRDefault="0088455D">
    <w:pPr>
      <w:pStyle w:val="a5"/>
      <w:rPr>
        <w:i/>
        <w:sz w:val="18"/>
        <w:szCs w:val="18"/>
      </w:rPr>
    </w:pPr>
    <w:r w:rsidRPr="007D0B37">
      <w:rPr>
        <w:i/>
        <w:sz w:val="18"/>
        <w:szCs w:val="18"/>
      </w:rPr>
      <w:t>Ул. Баумана, 111 за 201</w:t>
    </w:r>
    <w:r w:rsidR="00E8457B">
      <w:rPr>
        <w:i/>
        <w:sz w:val="18"/>
        <w:szCs w:val="18"/>
      </w:rPr>
      <w:t>0</w:t>
    </w:r>
    <w:r w:rsidRPr="007D0B37">
      <w:rPr>
        <w:i/>
        <w:sz w:val="18"/>
        <w:szCs w:val="18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D2E"/>
    <w:multiLevelType w:val="hybridMultilevel"/>
    <w:tmpl w:val="B86C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1459"/>
    <w:rsid w:val="00090C5B"/>
    <w:rsid w:val="000C0BC3"/>
    <w:rsid w:val="00112A69"/>
    <w:rsid w:val="0017210B"/>
    <w:rsid w:val="00176BEC"/>
    <w:rsid w:val="00183E8C"/>
    <w:rsid w:val="0022528D"/>
    <w:rsid w:val="00244A94"/>
    <w:rsid w:val="002515B6"/>
    <w:rsid w:val="00256A52"/>
    <w:rsid w:val="003F753A"/>
    <w:rsid w:val="0042301D"/>
    <w:rsid w:val="00425010"/>
    <w:rsid w:val="0045213B"/>
    <w:rsid w:val="00453428"/>
    <w:rsid w:val="00474C7E"/>
    <w:rsid w:val="004D1632"/>
    <w:rsid w:val="004E1537"/>
    <w:rsid w:val="00552B07"/>
    <w:rsid w:val="005657A1"/>
    <w:rsid w:val="00566E92"/>
    <w:rsid w:val="0062114F"/>
    <w:rsid w:val="006526B3"/>
    <w:rsid w:val="006B3A06"/>
    <w:rsid w:val="006F119F"/>
    <w:rsid w:val="0074164D"/>
    <w:rsid w:val="00775C4B"/>
    <w:rsid w:val="0078031A"/>
    <w:rsid w:val="007D0B37"/>
    <w:rsid w:val="008648EB"/>
    <w:rsid w:val="0088455D"/>
    <w:rsid w:val="009559F2"/>
    <w:rsid w:val="00974903"/>
    <w:rsid w:val="009C77C5"/>
    <w:rsid w:val="009E69FD"/>
    <w:rsid w:val="00A52274"/>
    <w:rsid w:val="00A53536"/>
    <w:rsid w:val="00A80072"/>
    <w:rsid w:val="00A93CD3"/>
    <w:rsid w:val="00B21B77"/>
    <w:rsid w:val="00BE0E97"/>
    <w:rsid w:val="00C450BC"/>
    <w:rsid w:val="00C957CF"/>
    <w:rsid w:val="00CB271D"/>
    <w:rsid w:val="00D93BDE"/>
    <w:rsid w:val="00D97C2F"/>
    <w:rsid w:val="00E71459"/>
    <w:rsid w:val="00E8457B"/>
    <w:rsid w:val="00F36089"/>
    <w:rsid w:val="00F40A39"/>
    <w:rsid w:val="00FA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59"/>
    <w:pPr>
      <w:ind w:left="720"/>
      <w:contextualSpacing/>
    </w:pPr>
  </w:style>
  <w:style w:type="table" w:styleId="a4">
    <w:name w:val="Table Grid"/>
    <w:basedOn w:val="a1"/>
    <w:uiPriority w:val="59"/>
    <w:rsid w:val="0086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8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455D"/>
  </w:style>
  <w:style w:type="paragraph" w:styleId="a7">
    <w:name w:val="footer"/>
    <w:basedOn w:val="a"/>
    <w:link w:val="a8"/>
    <w:uiPriority w:val="99"/>
    <w:unhideWhenUsed/>
    <w:rsid w:val="00884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33</cp:revision>
  <cp:lastPrinted>2011-11-30T04:01:00Z</cp:lastPrinted>
  <dcterms:created xsi:type="dcterms:W3CDTF">2011-02-17T05:01:00Z</dcterms:created>
  <dcterms:modified xsi:type="dcterms:W3CDTF">2015-04-08T10:00:00Z</dcterms:modified>
</cp:coreProperties>
</file>